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CE5" w:rsidRPr="00D6530D" w:rsidRDefault="0095006D" w:rsidP="00D6530D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D6530D">
        <w:rPr>
          <w:rFonts w:ascii="Times New Roman" w:hAnsi="Times New Roman" w:cs="Times New Roman"/>
          <w:b/>
          <w:color w:val="C00000"/>
          <w:sz w:val="40"/>
          <w:szCs w:val="40"/>
        </w:rPr>
        <w:t>Как противостоять травл</w:t>
      </w:r>
      <w:r w:rsidR="00F26B5B" w:rsidRPr="00D6530D">
        <w:rPr>
          <w:rFonts w:ascii="Times New Roman" w:hAnsi="Times New Roman" w:cs="Times New Roman"/>
          <w:b/>
          <w:color w:val="C00000"/>
          <w:sz w:val="40"/>
          <w:szCs w:val="40"/>
        </w:rPr>
        <w:t>е</w:t>
      </w:r>
      <w:r w:rsidRPr="00D6530D">
        <w:rPr>
          <w:rFonts w:ascii="Times New Roman" w:hAnsi="Times New Roman" w:cs="Times New Roman"/>
          <w:b/>
          <w:color w:val="C00000"/>
          <w:sz w:val="40"/>
          <w:szCs w:val="40"/>
        </w:rPr>
        <w:t>.</w:t>
      </w:r>
    </w:p>
    <w:p w:rsidR="0095006D" w:rsidRPr="00D6530D" w:rsidRDefault="0095006D" w:rsidP="00D6530D">
      <w:pPr>
        <w:jc w:val="both"/>
        <w:rPr>
          <w:rFonts w:ascii="Times New Roman" w:hAnsi="Times New Roman" w:cs="Times New Roman"/>
          <w:sz w:val="28"/>
          <w:szCs w:val="28"/>
        </w:rPr>
      </w:pPr>
      <w:r w:rsidRPr="00D6530D">
        <w:rPr>
          <w:rFonts w:ascii="Times New Roman" w:hAnsi="Times New Roman" w:cs="Times New Roman"/>
          <w:sz w:val="28"/>
          <w:szCs w:val="28"/>
        </w:rPr>
        <w:t>Самый распространённый метод издевательств в школе- это травля.</w:t>
      </w:r>
    </w:p>
    <w:p w:rsidR="0095006D" w:rsidRPr="00D6530D" w:rsidRDefault="00F26B5B" w:rsidP="00D6530D">
      <w:pPr>
        <w:jc w:val="both"/>
        <w:rPr>
          <w:rFonts w:ascii="Times New Roman" w:hAnsi="Times New Roman" w:cs="Times New Roman"/>
          <w:sz w:val="28"/>
          <w:szCs w:val="28"/>
        </w:rPr>
      </w:pPr>
      <w:r w:rsidRPr="00D6530D">
        <w:rPr>
          <w:rFonts w:ascii="Times New Roman" w:hAnsi="Times New Roman" w:cs="Times New Roman"/>
          <w:sz w:val="28"/>
          <w:szCs w:val="28"/>
        </w:rPr>
        <w:t>Т</w:t>
      </w:r>
      <w:r w:rsidR="0095006D" w:rsidRPr="00D6530D">
        <w:rPr>
          <w:rFonts w:ascii="Times New Roman" w:hAnsi="Times New Roman" w:cs="Times New Roman"/>
          <w:sz w:val="28"/>
          <w:szCs w:val="28"/>
        </w:rPr>
        <w:t>ебе в открытую выражают неприязнь и агрессию: насмехаются, пристают, оскорбляют, отбирают вещи и даже бьют. Очень важно в этот момент не показывать свои бессилие и страх- ведь они только этого и ждут, именно это приносит им удовольствие.</w:t>
      </w:r>
    </w:p>
    <w:p w:rsidR="0095006D" w:rsidRPr="00D6530D" w:rsidRDefault="0095006D" w:rsidP="00D6530D">
      <w:pPr>
        <w:jc w:val="both"/>
        <w:rPr>
          <w:rFonts w:ascii="Times New Roman" w:hAnsi="Times New Roman" w:cs="Times New Roman"/>
          <w:sz w:val="28"/>
          <w:szCs w:val="28"/>
        </w:rPr>
      </w:pPr>
      <w:r w:rsidRPr="00D6530D">
        <w:rPr>
          <w:rFonts w:ascii="Times New Roman" w:hAnsi="Times New Roman" w:cs="Times New Roman"/>
          <w:sz w:val="28"/>
          <w:szCs w:val="28"/>
        </w:rPr>
        <w:t>Попробуйте поговорить с теми, с кем у тебя до этого были дружеские отношения- выясни, почему</w:t>
      </w:r>
      <w:r w:rsidR="00780D43" w:rsidRPr="00D6530D">
        <w:rPr>
          <w:rFonts w:ascii="Times New Roman" w:hAnsi="Times New Roman" w:cs="Times New Roman"/>
          <w:sz w:val="28"/>
          <w:szCs w:val="28"/>
        </w:rPr>
        <w:t xml:space="preserve"> они ополчились против тебя? Может, они просто тупо следуют за толпой?</w:t>
      </w:r>
    </w:p>
    <w:p w:rsidR="00780D43" w:rsidRPr="00D6530D" w:rsidRDefault="00780D43" w:rsidP="00D6530D">
      <w:pPr>
        <w:jc w:val="both"/>
        <w:rPr>
          <w:rFonts w:ascii="Times New Roman" w:hAnsi="Times New Roman" w:cs="Times New Roman"/>
          <w:sz w:val="28"/>
          <w:szCs w:val="28"/>
        </w:rPr>
      </w:pPr>
      <w:r w:rsidRPr="00D6530D">
        <w:rPr>
          <w:rFonts w:ascii="Times New Roman" w:hAnsi="Times New Roman" w:cs="Times New Roman"/>
          <w:sz w:val="28"/>
          <w:szCs w:val="28"/>
        </w:rPr>
        <w:t>Но если дело зашло совсем далеко, не молчи и не бойся поговорить с родителями. Ты можешь возразить- «Ябедничать и жаловаться –последнее дело!».</w:t>
      </w:r>
    </w:p>
    <w:p w:rsidR="00780D43" w:rsidRPr="00D6530D" w:rsidRDefault="00780D43" w:rsidP="00D6530D">
      <w:pPr>
        <w:jc w:val="both"/>
        <w:rPr>
          <w:rFonts w:ascii="Times New Roman" w:hAnsi="Times New Roman" w:cs="Times New Roman"/>
          <w:sz w:val="28"/>
          <w:szCs w:val="28"/>
        </w:rPr>
      </w:pPr>
      <w:r w:rsidRPr="00D6530D">
        <w:rPr>
          <w:rFonts w:ascii="Times New Roman" w:hAnsi="Times New Roman" w:cs="Times New Roman"/>
          <w:sz w:val="28"/>
          <w:szCs w:val="28"/>
        </w:rPr>
        <w:t>Друг мой, а издеваться над другими- нормальное дело?</w:t>
      </w:r>
    </w:p>
    <w:p w:rsidR="00780D43" w:rsidRPr="00D6530D" w:rsidRDefault="00780D43" w:rsidP="00D6530D">
      <w:pPr>
        <w:jc w:val="both"/>
        <w:rPr>
          <w:rFonts w:ascii="Times New Roman" w:hAnsi="Times New Roman" w:cs="Times New Roman"/>
          <w:sz w:val="28"/>
          <w:szCs w:val="28"/>
        </w:rPr>
      </w:pPr>
      <w:r w:rsidRPr="00D6530D">
        <w:rPr>
          <w:rFonts w:ascii="Times New Roman" w:hAnsi="Times New Roman" w:cs="Times New Roman"/>
          <w:sz w:val="28"/>
          <w:szCs w:val="28"/>
        </w:rPr>
        <w:t>Если окружающие никоим образом не щадят твои чувства, почему ты должен думать о них и терпеть происходящее?</w:t>
      </w:r>
    </w:p>
    <w:p w:rsidR="006708DE" w:rsidRPr="00D6530D" w:rsidRDefault="00780D43" w:rsidP="00D6530D">
      <w:pPr>
        <w:jc w:val="both"/>
        <w:rPr>
          <w:rFonts w:ascii="Times New Roman" w:hAnsi="Times New Roman" w:cs="Times New Roman"/>
          <w:sz w:val="28"/>
          <w:szCs w:val="28"/>
        </w:rPr>
      </w:pPr>
      <w:r w:rsidRPr="00D6530D">
        <w:rPr>
          <w:rFonts w:ascii="Times New Roman" w:hAnsi="Times New Roman" w:cs="Times New Roman"/>
          <w:sz w:val="28"/>
          <w:szCs w:val="28"/>
        </w:rPr>
        <w:t xml:space="preserve">Тем более желание по-взрослому </w:t>
      </w:r>
      <w:r w:rsidR="006708DE" w:rsidRPr="00D6530D">
        <w:rPr>
          <w:rFonts w:ascii="Times New Roman" w:hAnsi="Times New Roman" w:cs="Times New Roman"/>
          <w:sz w:val="28"/>
          <w:szCs w:val="28"/>
        </w:rPr>
        <w:t>обсудить ситуацию и найти выход- это вполне зрелое решение. Вполне возможно, что обсудив всё с родителями, вы решите сменить школу или найдёте ещё какое-то разумное решение-а оно есть! Не сомневайся!</w:t>
      </w:r>
    </w:p>
    <w:p w:rsidR="00D6530D" w:rsidRDefault="006708DE" w:rsidP="00D6530D">
      <w:pPr>
        <w:jc w:val="both"/>
        <w:rPr>
          <w:rFonts w:ascii="Times New Roman" w:hAnsi="Times New Roman" w:cs="Times New Roman"/>
          <w:sz w:val="28"/>
          <w:szCs w:val="28"/>
        </w:rPr>
      </w:pPr>
      <w:r w:rsidRPr="00D6530D">
        <w:rPr>
          <w:rFonts w:ascii="Times New Roman" w:hAnsi="Times New Roman" w:cs="Times New Roman"/>
          <w:sz w:val="28"/>
          <w:szCs w:val="28"/>
        </w:rPr>
        <w:t>Команда профессиональных психологов</w:t>
      </w:r>
      <w:r w:rsidR="00AB4FB8" w:rsidRPr="00D6530D">
        <w:rPr>
          <w:rFonts w:ascii="Times New Roman" w:hAnsi="Times New Roman" w:cs="Times New Roman"/>
          <w:sz w:val="28"/>
          <w:szCs w:val="28"/>
        </w:rPr>
        <w:t xml:space="preserve"> на Детском Телефоне </w:t>
      </w:r>
      <w:proofErr w:type="gramStart"/>
      <w:r w:rsidR="00AB4FB8" w:rsidRPr="00D6530D">
        <w:rPr>
          <w:rFonts w:ascii="Times New Roman" w:hAnsi="Times New Roman" w:cs="Times New Roman"/>
          <w:sz w:val="28"/>
          <w:szCs w:val="28"/>
        </w:rPr>
        <w:t xml:space="preserve">Доверия </w:t>
      </w:r>
      <w:r w:rsidRPr="00D6530D">
        <w:rPr>
          <w:rFonts w:ascii="Times New Roman" w:hAnsi="Times New Roman" w:cs="Times New Roman"/>
          <w:sz w:val="28"/>
          <w:szCs w:val="28"/>
        </w:rPr>
        <w:t xml:space="preserve"> готовы</w:t>
      </w:r>
      <w:proofErr w:type="gramEnd"/>
      <w:r w:rsidRPr="00D6530D">
        <w:rPr>
          <w:rFonts w:ascii="Times New Roman" w:hAnsi="Times New Roman" w:cs="Times New Roman"/>
          <w:sz w:val="28"/>
          <w:szCs w:val="28"/>
        </w:rPr>
        <w:t xml:space="preserve"> быть рядом, когда это необходимо.</w:t>
      </w:r>
      <w:r w:rsidR="004966B6" w:rsidRPr="00D6530D">
        <w:rPr>
          <w:rFonts w:ascii="Times New Roman" w:hAnsi="Times New Roman" w:cs="Times New Roman"/>
          <w:sz w:val="28"/>
          <w:szCs w:val="28"/>
        </w:rPr>
        <w:t xml:space="preserve"> Они </w:t>
      </w:r>
      <w:proofErr w:type="gramStart"/>
      <w:r w:rsidR="004966B6" w:rsidRPr="00D6530D">
        <w:rPr>
          <w:rFonts w:ascii="Times New Roman" w:hAnsi="Times New Roman" w:cs="Times New Roman"/>
          <w:sz w:val="28"/>
          <w:szCs w:val="28"/>
        </w:rPr>
        <w:t xml:space="preserve">всегда </w:t>
      </w:r>
      <w:r w:rsidRPr="00D6530D">
        <w:rPr>
          <w:rFonts w:ascii="Times New Roman" w:hAnsi="Times New Roman" w:cs="Times New Roman"/>
          <w:sz w:val="28"/>
          <w:szCs w:val="28"/>
        </w:rPr>
        <w:t xml:space="preserve"> готовы</w:t>
      </w:r>
      <w:proofErr w:type="gramEnd"/>
      <w:r w:rsidRPr="00D6530D">
        <w:rPr>
          <w:rFonts w:ascii="Times New Roman" w:hAnsi="Times New Roman" w:cs="Times New Roman"/>
          <w:sz w:val="28"/>
          <w:szCs w:val="28"/>
        </w:rPr>
        <w:t xml:space="preserve"> выслушать, поддержать и помочь разобраться, выбрать верное решение. Жизнь яркая и интересная, но и вместе с тем запутанная. </w:t>
      </w:r>
    </w:p>
    <w:p w:rsidR="00780D43" w:rsidRPr="00D6530D" w:rsidRDefault="006708DE" w:rsidP="00D6530D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bookmarkStart w:id="0" w:name="_GoBack"/>
      <w:r w:rsidRPr="00D6530D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Звони 8 800 2000 122! </w:t>
      </w:r>
      <w:r w:rsidR="00557EBB" w:rsidRPr="00D6530D">
        <w:rPr>
          <w:rFonts w:ascii="Times New Roman" w:hAnsi="Times New Roman" w:cs="Times New Roman"/>
          <w:b/>
          <w:color w:val="C00000"/>
          <w:sz w:val="40"/>
          <w:szCs w:val="40"/>
        </w:rPr>
        <w:t>Тебе помогут</w:t>
      </w:r>
      <w:r w:rsidRPr="00D6530D">
        <w:rPr>
          <w:rFonts w:ascii="Times New Roman" w:hAnsi="Times New Roman" w:cs="Times New Roman"/>
          <w:b/>
          <w:color w:val="C00000"/>
          <w:sz w:val="40"/>
          <w:szCs w:val="40"/>
        </w:rPr>
        <w:t>!</w:t>
      </w:r>
      <w:bookmarkEnd w:id="0"/>
    </w:p>
    <w:sectPr w:rsidR="00780D43" w:rsidRPr="00D6530D" w:rsidSect="00234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33B4"/>
    <w:rsid w:val="00234472"/>
    <w:rsid w:val="004966B6"/>
    <w:rsid w:val="00557EBB"/>
    <w:rsid w:val="006708DE"/>
    <w:rsid w:val="00780D43"/>
    <w:rsid w:val="0095006D"/>
    <w:rsid w:val="00AB4FB8"/>
    <w:rsid w:val="00B35CE5"/>
    <w:rsid w:val="00BB493F"/>
    <w:rsid w:val="00D6530D"/>
    <w:rsid w:val="00E133B4"/>
    <w:rsid w:val="00F2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0B33D6-64D4-469E-9AE1-F912CBCE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4F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Эльвина</dc:creator>
  <cp:keywords/>
  <dc:description/>
  <cp:lastModifiedBy>м</cp:lastModifiedBy>
  <cp:revision>7</cp:revision>
  <cp:lastPrinted>2020-10-22T05:01:00Z</cp:lastPrinted>
  <dcterms:created xsi:type="dcterms:W3CDTF">2020-10-21T16:32:00Z</dcterms:created>
  <dcterms:modified xsi:type="dcterms:W3CDTF">2021-12-28T06:41:00Z</dcterms:modified>
</cp:coreProperties>
</file>