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94" w:rsidRDefault="00A92194" w:rsidP="00E621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B0F0"/>
          <w:sz w:val="40"/>
          <w:szCs w:val="40"/>
          <w:lang w:eastAsia="ru-RU"/>
        </w:rPr>
      </w:pPr>
      <w:r w:rsidRPr="00E621E3">
        <w:rPr>
          <w:rFonts w:ascii="Arial" w:eastAsia="Times New Roman" w:hAnsi="Arial" w:cs="Arial"/>
          <w:b/>
          <w:color w:val="00B0F0"/>
          <w:sz w:val="40"/>
          <w:szCs w:val="40"/>
          <w:lang w:eastAsia="ru-RU"/>
        </w:rPr>
        <w:t>Четыре принципа духовности</w:t>
      </w:r>
    </w:p>
    <w:p w:rsidR="00E621E3" w:rsidRPr="00E621E3" w:rsidRDefault="00E621E3" w:rsidP="00E621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B0F0"/>
          <w:sz w:val="40"/>
          <w:szCs w:val="40"/>
          <w:lang w:eastAsia="ru-RU"/>
        </w:rPr>
      </w:pPr>
    </w:p>
    <w:p w:rsidR="00A92194" w:rsidRDefault="00A92194" w:rsidP="00E62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1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никакой разницы, верит человек в духовность или нет. </w:t>
      </w:r>
    </w:p>
    <w:p w:rsidR="00E621E3" w:rsidRDefault="00A92194" w:rsidP="00E62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Четыре принципа духовности уже присутствуют в жизни каждого с момента его рождения, и будут сопровождать его до самого конца! </w:t>
      </w:r>
    </w:p>
    <w:p w:rsidR="00A92194" w:rsidRDefault="00A92194" w:rsidP="00E62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Первый принцип</w:t>
      </w:r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гласит: «Каждый, с кем вы сталкиваетесь в своей жизни, необходим». Это означает, что никто не приходит в нашу жизнь случайно. Каждый человек вокруг нас что-то олицетворяет, любой, с кем мы взаимодействуем: учит он нас чему-то или помогает исправить текущую жизненную ситуацию. </w:t>
      </w:r>
    </w:p>
    <w:p w:rsidR="00A92194" w:rsidRDefault="00A92194" w:rsidP="00E62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Второй принцип гласит:</w:t>
      </w:r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«Что бы ни случилось в вашей жизни, оно является единственным и верным из всего возможного, что могло с вами произойти». Все, абсолютно все, что с нами случилось, не могло произойти каким-либо другим способом. Даже самая незначительная деталь. Не существует такого понятия: «Если бы я только смог сделать это по-другому, тогда все случилось бы иначе». Нет. Все случившееся произошло единственно возможным и необходимым образом лишь для того, чтобы каждый из нас смог выучить свой жизненный урок и двигаться дальше. Каждая ситуация в нашей жизни, с которой мы сталкиваемся, совершенна, даже когда она бросает вызов нашему пониманию и нашему эго. </w:t>
      </w:r>
    </w:p>
    <w:p w:rsidR="00A92194" w:rsidRDefault="00A92194" w:rsidP="00E62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Третий принцип гласит</w:t>
      </w:r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«Каждый момент, в котором что-либо зарождается, – подходящий момент». Все начинается в нужный момент, ни раньше, ни позже. Когда мы готовы к этому, к чему-то новому в нашей жизни, оно уже здесь и готово свершиться.</w:t>
      </w:r>
    </w:p>
    <w:p w:rsidR="00A92194" w:rsidRDefault="00A92194" w:rsidP="00E62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5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Четвертый принцип гласит</w:t>
      </w:r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«То, что закончилось, закончилось навсегда». Это очень просто. Когда что-то в нашей жизни заканчивается, оно помогает нашему развитию. Вот почему, получив какой-либо опыт, необходимо сразу же его отпустить и двигаться дальше. Подумайте только, в том, что вы это сейчас читаете, нет ничего случайного. И если эти слова находят отклик в вас, это лишь потому, что вы способны их услышать и осознать, что ни единая снежинка в этом мире не способна оказаться в неправильном месте! </w:t>
      </w:r>
    </w:p>
    <w:p w:rsidR="00A92194" w:rsidRDefault="00A92194" w:rsidP="00E621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Будьте добры к себе. Всегда будьте счастливы. Живите так, как будто бы завтра никогда не настанет. А если настанет… Что ж, проживайте его вновь на все 100 процентов. </w:t>
      </w:r>
    </w:p>
    <w:p w:rsidR="00A92194" w:rsidRPr="00A92194" w:rsidRDefault="00A92194" w:rsidP="00E621E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Шри </w:t>
      </w:r>
      <w:proofErr w:type="spellStart"/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Шри</w:t>
      </w:r>
      <w:proofErr w:type="spellEnd"/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Рави</w:t>
      </w:r>
      <w:proofErr w:type="spellEnd"/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2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Шанкар</w:t>
      </w:r>
      <w:proofErr w:type="spellEnd"/>
    </w:p>
    <w:bookmarkEnd w:id="0"/>
    <w:p w:rsidR="00A92194" w:rsidRPr="00A92194" w:rsidRDefault="00A92194" w:rsidP="00E621E3">
      <w:pPr>
        <w:shd w:val="clear" w:color="auto" w:fill="F0F0F0"/>
        <w:spacing w:line="240" w:lineRule="auto"/>
        <w:jc w:val="both"/>
        <w:textAlignment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6DDB" w:rsidRDefault="00E46DDB" w:rsidP="00E621E3">
      <w:pPr>
        <w:jc w:val="both"/>
      </w:pPr>
    </w:p>
    <w:sectPr w:rsidR="00E4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94"/>
    <w:rsid w:val="004058CD"/>
    <w:rsid w:val="00417035"/>
    <w:rsid w:val="00522227"/>
    <w:rsid w:val="00A92194"/>
    <w:rsid w:val="00E46DDB"/>
    <w:rsid w:val="00E6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57286-D6B8-477B-8FD2-6EB0D2B4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63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м</cp:lastModifiedBy>
  <cp:revision>5</cp:revision>
  <dcterms:created xsi:type="dcterms:W3CDTF">2020-02-01T14:44:00Z</dcterms:created>
  <dcterms:modified xsi:type="dcterms:W3CDTF">2021-12-28T08:20:00Z</dcterms:modified>
</cp:coreProperties>
</file>