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174" w:rsidRPr="00560174" w:rsidRDefault="00560174" w:rsidP="005601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b/>
          <w:bCs/>
          <w:color w:val="2D00C3"/>
          <w:sz w:val="36"/>
          <w:szCs w:val="36"/>
          <w:lang w:eastAsia="ru-RU"/>
        </w:rPr>
        <w:t>Памятка по обеспечению безопасности при катании</w:t>
      </w:r>
      <w:r w:rsidRPr="00560174">
        <w:rPr>
          <w:rFonts w:ascii="Arial" w:eastAsia="Times New Roman" w:hAnsi="Arial" w:cs="Arial"/>
          <w:color w:val="2D00C3"/>
          <w:sz w:val="36"/>
          <w:szCs w:val="36"/>
          <w:lang w:eastAsia="ru-RU"/>
        </w:rPr>
        <w:t> </w:t>
      </w:r>
      <w:r w:rsidRPr="00560174">
        <w:rPr>
          <w:rFonts w:ascii="Times New Roman" w:eastAsia="Times New Roman" w:hAnsi="Times New Roman" w:cs="Times New Roman"/>
          <w:b/>
          <w:bCs/>
          <w:color w:val="2D00C3"/>
          <w:sz w:val="36"/>
          <w:szCs w:val="36"/>
          <w:lang w:eastAsia="ru-RU"/>
        </w:rPr>
        <w:t>с горок</w:t>
      </w:r>
    </w:p>
    <w:p w:rsidR="00560174" w:rsidRPr="00560174" w:rsidRDefault="00560174" w:rsidP="00560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b/>
          <w:bCs/>
          <w:color w:val="2D00C3"/>
          <w:sz w:val="36"/>
          <w:szCs w:val="36"/>
          <w:lang w:eastAsia="ru-RU"/>
        </w:rPr>
        <w:t> </w:t>
      </w:r>
    </w:p>
    <w:p w:rsidR="00560174" w:rsidRPr="00560174" w:rsidRDefault="00560174" w:rsidP="00560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   Сложно представить зиму без активного катания, а само катание – без саней. </w:t>
      </w:r>
      <w:r w:rsidRPr="0056017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тобы отдых был не только приятным, но и безопасным, стоит внимательно относиться к </w:t>
      </w:r>
      <w:proofErr w:type="gram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выбору  горки</w:t>
      </w:r>
      <w:proofErr w:type="gram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   и  средствам </w:t>
      </w:r>
      <w:bookmarkStart w:id="0" w:name="_GoBack"/>
      <w:bookmarkEnd w:id="0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для катания, которых сейчас выпускается огромное количество – санки, ледянки пластмассовые, ледянки-корыто, </w:t>
      </w:r>
      <w:proofErr w:type="spell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снегокаты</w:t>
      </w:r>
      <w:proofErr w:type="spell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, надувные санки</w:t>
      </w:r>
      <w:r w:rsidRPr="00560174">
        <w:rPr>
          <w:rFonts w:ascii="Arial" w:eastAsia="Times New Roman" w:hAnsi="Arial" w:cs="Arial"/>
          <w:color w:val="2D00C3"/>
          <w:sz w:val="36"/>
          <w:szCs w:val="36"/>
          <w:lang w:eastAsia="ru-RU"/>
        </w:rPr>
        <w:t> 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(у нас их называют по разному: ватрушки, тюбинги, тобогганы).</w:t>
      </w:r>
    </w:p>
    <w:p w:rsidR="00560174" w:rsidRPr="00560174" w:rsidRDefault="00560174" w:rsidP="00560174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b/>
          <w:bCs/>
          <w:color w:val="2D00C3"/>
          <w:sz w:val="36"/>
          <w:szCs w:val="36"/>
          <w:lang w:eastAsia="ru-RU"/>
        </w:rPr>
        <w:t>     Родители!</w:t>
      </w:r>
      <w:r w:rsidRPr="00560174">
        <w:rPr>
          <w:rFonts w:ascii="Arial" w:eastAsia="Times New Roman" w:hAnsi="Arial" w:cs="Arial"/>
          <w:color w:val="2D00C3"/>
          <w:sz w:val="36"/>
          <w:szCs w:val="36"/>
          <w:lang w:eastAsia="ru-RU"/>
        </w:rPr>
        <w:t> 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Помните, </w:t>
      </w:r>
      <w:proofErr w:type="gram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что  горки</w:t>
      </w:r>
      <w:proofErr w:type="gram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, склоны для катания – это</w:t>
      </w:r>
      <w:r w:rsidRPr="00560174">
        <w:rPr>
          <w:rFonts w:ascii="Arial" w:eastAsia="Times New Roman" w:hAnsi="Arial" w:cs="Arial"/>
          <w:color w:val="2D00C3"/>
          <w:sz w:val="36"/>
          <w:szCs w:val="36"/>
          <w:lang w:eastAsia="ru-RU"/>
        </w:rPr>
        <w:t> 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место повышенной опасности, а не просто очередное развлечение на зимней прогулке наряду с лепкой снеговиков и кормёжкой птиц!</w:t>
      </w:r>
      <w:r w:rsidRPr="00560174">
        <w:rPr>
          <w:rFonts w:ascii="Arial" w:eastAsia="Times New Roman" w:hAnsi="Arial" w:cs="Arial"/>
          <w:color w:val="2D00C3"/>
          <w:sz w:val="36"/>
          <w:szCs w:val="36"/>
          <w:lang w:eastAsia="ru-RU"/>
        </w:rPr>
        <w:t> 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С маленькими детьми не стоит ходить на переполненную людьми горку с крутыми склонами и трамплинами.</w:t>
      </w:r>
      <w:r w:rsidRPr="00560174">
        <w:rPr>
          <w:rFonts w:ascii="Arial" w:eastAsia="Times New Roman" w:hAnsi="Arial" w:cs="Arial"/>
          <w:color w:val="2D00C3"/>
          <w:sz w:val="36"/>
          <w:szCs w:val="36"/>
          <w:lang w:eastAsia="ru-RU"/>
        </w:rPr>
        <w:t> 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Если горка вызывает у вас</w:t>
      </w:r>
      <w:r w:rsidRPr="00560174">
        <w:rPr>
          <w:rFonts w:ascii="Arial" w:eastAsia="Times New Roman" w:hAnsi="Arial" w:cs="Arial"/>
          <w:color w:val="2D00C3"/>
          <w:sz w:val="36"/>
          <w:szCs w:val="36"/>
          <w:lang w:eastAsia="ru-RU"/>
        </w:rPr>
        <w:t> 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опасения, сначала прокатитесь с неё сами, без ребёнка — испытайте спуск.</w:t>
      </w:r>
      <w:r w:rsidRPr="00560174">
        <w:rPr>
          <w:rFonts w:ascii="Arial" w:eastAsia="Times New Roman" w:hAnsi="Arial" w:cs="Arial"/>
          <w:color w:val="2D00C3"/>
          <w:sz w:val="36"/>
          <w:szCs w:val="36"/>
          <w:lang w:eastAsia="ru-RU"/>
        </w:rPr>
        <w:t> 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Если ребёнок уже катается на разновозрастной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</w:r>
    </w:p>
    <w:p w:rsidR="00560174" w:rsidRPr="00560174" w:rsidRDefault="00560174" w:rsidP="00560174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     Ни в коем случайте не используйте в качестве горок железнодорожные насыпи и горки вблизи проезжей части дорог.</w:t>
      </w:r>
    </w:p>
    <w:p w:rsidR="00560174" w:rsidRPr="00560174" w:rsidRDefault="00560174" w:rsidP="00560174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     </w:t>
      </w:r>
      <w:r w:rsidRPr="00560174">
        <w:rPr>
          <w:rFonts w:ascii="Times New Roman" w:eastAsia="Times New Roman" w:hAnsi="Times New Roman" w:cs="Times New Roman"/>
          <w:b/>
          <w:bCs/>
          <w:color w:val="2D00C3"/>
          <w:sz w:val="36"/>
          <w:szCs w:val="36"/>
          <w:lang w:eastAsia="ru-RU"/>
        </w:rPr>
        <w:t>Родители!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 Научите детей нескольким важным правилам поведения на горке и сами строго соблюдайте требования безопасности:</w:t>
      </w:r>
    </w:p>
    <w:p w:rsidR="00560174" w:rsidRPr="00560174" w:rsidRDefault="00560174" w:rsidP="00560174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1. Не съезжать с горки, пока не отошёл в сторону предыдущий спускающийся.</w:t>
      </w:r>
    </w:p>
    <w:p w:rsidR="00560174" w:rsidRPr="00560174" w:rsidRDefault="00560174" w:rsidP="00560174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2. Не задерживаться внизу, когда съехал, а поскорее отползать или откатываться в сторону.</w:t>
      </w:r>
    </w:p>
    <w:p w:rsidR="00560174" w:rsidRPr="00560174" w:rsidRDefault="00560174" w:rsidP="00560174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lastRenderedPageBreak/>
        <w:t>3. Не перебегать ледяную дорожку. 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съезжающим.</w:t>
      </w:r>
    </w:p>
    <w:p w:rsidR="00560174" w:rsidRPr="00560174" w:rsidRDefault="00560174" w:rsidP="00560174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4.</w:t>
      </w:r>
      <w:r w:rsidRPr="00560174">
        <w:rPr>
          <w:rFonts w:ascii="Arial" w:eastAsia="Times New Roman" w:hAnsi="Arial" w:cs="Arial"/>
          <w:color w:val="2D00C3"/>
          <w:sz w:val="36"/>
          <w:szCs w:val="36"/>
          <w:lang w:eastAsia="ru-RU"/>
        </w:rPr>
        <w:t> 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560174" w:rsidRPr="00560174" w:rsidRDefault="00560174" w:rsidP="00560174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 5.</w:t>
      </w:r>
      <w:r w:rsidRPr="00560174">
        <w:rPr>
          <w:rFonts w:ascii="Arial" w:eastAsia="Times New Roman" w:hAnsi="Arial" w:cs="Arial"/>
          <w:color w:val="2D00C3"/>
          <w:sz w:val="36"/>
          <w:szCs w:val="36"/>
          <w:lang w:eastAsia="ru-RU"/>
        </w:rPr>
        <w:t> 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Во избежание травматизма нельзя кататься, стоя на ногах и на корточках.</w:t>
      </w:r>
    </w:p>
    <w:p w:rsidR="00560174" w:rsidRPr="00560174" w:rsidRDefault="00560174" w:rsidP="00560174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 6. Стараться не съезжать спиной или головой вперёд (на животе), а всегда   </w:t>
      </w:r>
    </w:p>
    <w:p w:rsidR="00560174" w:rsidRPr="00560174" w:rsidRDefault="00560174" w:rsidP="00560174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 </w:t>
      </w:r>
      <w:proofErr w:type="gram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смотреть</w:t>
      </w:r>
      <w:proofErr w:type="gram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 вперёд, как при спуске, так и при подъёме.</w:t>
      </w:r>
    </w:p>
    <w:p w:rsidR="00560174" w:rsidRPr="00560174" w:rsidRDefault="00560174" w:rsidP="00560174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7. Если уйти от столкновения (на пути дерево, человек </w:t>
      </w:r>
      <w:proofErr w:type="gram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и  т.д.</w:t>
      </w:r>
      <w:proofErr w:type="gram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) нельзя, то надо постараться завалиться на бок или откатиться в сторону от ледяной поверхности.</w:t>
      </w:r>
    </w:p>
    <w:p w:rsidR="00560174" w:rsidRPr="00560174" w:rsidRDefault="00560174" w:rsidP="00560174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8.</w:t>
      </w:r>
      <w:r w:rsidRPr="00560174">
        <w:rPr>
          <w:rFonts w:ascii="Arial" w:eastAsia="Times New Roman" w:hAnsi="Arial" w:cs="Arial"/>
          <w:color w:val="2D00C3"/>
          <w:sz w:val="36"/>
          <w:szCs w:val="36"/>
          <w:lang w:eastAsia="ru-RU"/>
        </w:rPr>
        <w:t> 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Если мимо горки идет прохожий, подождать, пока он пройдет, и только тогда совершать спуск.</w:t>
      </w:r>
    </w:p>
    <w:p w:rsidR="00560174" w:rsidRPr="00560174" w:rsidRDefault="00560174" w:rsidP="00560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         </w:t>
      </w:r>
      <w:r w:rsidRPr="00560174">
        <w:rPr>
          <w:rFonts w:ascii="Arial" w:eastAsia="Times New Roman" w:hAnsi="Arial" w:cs="Arial"/>
          <w:color w:val="2D00C3"/>
          <w:sz w:val="36"/>
          <w:szCs w:val="36"/>
          <w:lang w:eastAsia="ru-RU"/>
        </w:rPr>
        <w:t> 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В последние годы большую популярность </w:t>
      </w:r>
      <w:proofErr w:type="gram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приобрели  надувные</w:t>
      </w:r>
      <w:proofErr w:type="gram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   санки. </w:t>
      </w:r>
      <w:r w:rsidRPr="00560174">
        <w:rPr>
          <w:rFonts w:ascii="Arial" w:eastAsia="Times New Roman" w:hAnsi="Arial" w:cs="Arial"/>
          <w:color w:val="2D00C3"/>
          <w:sz w:val="36"/>
          <w:szCs w:val="36"/>
          <w:lang w:eastAsia="ru-RU"/>
        </w:rPr>
        <w:t> 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Катание   </w:t>
      </w:r>
      <w:proofErr w:type="gram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на  них</w:t>
      </w:r>
      <w:proofErr w:type="gram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 – это  отдых, который  одинаково  подходит  взрослым и детям. Но, </w:t>
      </w:r>
      <w:proofErr w:type="gram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к  сожалению</w:t>
      </w:r>
      <w:proofErr w:type="gram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,  катание на тюбинге – это  один и из самых  </w:t>
      </w:r>
      <w:proofErr w:type="spell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травмоопасных</w:t>
      </w:r>
      <w:proofErr w:type="spell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  видов  отдыха.  </w:t>
      </w:r>
      <w:proofErr w:type="gram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В  отличие</w:t>
      </w:r>
      <w:proofErr w:type="gram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  от обычных  санок «ватрушки»  способны     развивать      большую     скорость     и     даже   закручиваться    вокруг   своей  оси  во  время спуска.  При   </w:t>
      </w:r>
      <w:proofErr w:type="gram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этом  они</w:t>
      </w:r>
      <w:proofErr w:type="gram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 абсолютно   неуправляемы  и     не  оборудованы  тормозным устройством.</w:t>
      </w:r>
    </w:p>
    <w:p w:rsidR="00560174" w:rsidRPr="00560174" w:rsidRDefault="00560174" w:rsidP="00560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     Это тот случай, когда здоровье и жизнь </w:t>
      </w:r>
      <w:proofErr w:type="gram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катающихся  -</w:t>
      </w:r>
      <w:proofErr w:type="gram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  дело самих катающихся.</w:t>
      </w:r>
    </w:p>
    <w:p w:rsidR="00560174" w:rsidRPr="00560174" w:rsidRDefault="00560174" w:rsidP="00560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lastRenderedPageBreak/>
        <w:t>     Поэтому, чтобы сделать свой отдых приятным, а спуск на «ватрушке» безопасным, необходимо:</w:t>
      </w:r>
    </w:p>
    <w:p w:rsidR="00560174" w:rsidRPr="00560174" w:rsidRDefault="00560174" w:rsidP="00560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1.       </w:t>
      </w:r>
      <w:r w:rsidRPr="00560174">
        <w:rPr>
          <w:rFonts w:ascii="Arial" w:eastAsia="Times New Roman" w:hAnsi="Arial" w:cs="Arial"/>
          <w:color w:val="2D00C3"/>
          <w:sz w:val="36"/>
          <w:szCs w:val="36"/>
          <w:lang w:eastAsia="ru-RU"/>
        </w:rPr>
        <w:t> 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Кататься только на специально подготовленных трассах со снежной поверхностью.</w:t>
      </w:r>
    </w:p>
    <w:p w:rsidR="00560174" w:rsidRPr="00560174" w:rsidRDefault="00560174" w:rsidP="00560174">
      <w:pPr>
        <w:shd w:val="clear" w:color="auto" w:fill="FFFFFF"/>
        <w:spacing w:before="150" w:after="0" w:line="240" w:lineRule="auto"/>
        <w:ind w:right="75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2.       </w:t>
      </w:r>
      <w:r w:rsidRPr="00560174">
        <w:rPr>
          <w:rFonts w:ascii="Arial" w:eastAsia="Times New Roman" w:hAnsi="Arial" w:cs="Arial"/>
          <w:color w:val="2D00C3"/>
          <w:sz w:val="36"/>
          <w:szCs w:val="36"/>
          <w:lang w:eastAsia="ru-RU"/>
        </w:rPr>
        <w:t> 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Склон для катания должен </w:t>
      </w:r>
      <w:proofErr w:type="gram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быть  с</w:t>
      </w:r>
      <w:proofErr w:type="gram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560174" w:rsidRPr="00560174" w:rsidRDefault="00560174" w:rsidP="00560174">
      <w:pPr>
        <w:shd w:val="clear" w:color="auto" w:fill="FFFFFF"/>
        <w:spacing w:before="150" w:after="0" w:line="240" w:lineRule="auto"/>
        <w:ind w:right="75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3.       </w:t>
      </w:r>
      <w:r w:rsidRPr="00560174">
        <w:rPr>
          <w:rFonts w:ascii="Arial" w:eastAsia="Times New Roman" w:hAnsi="Arial" w:cs="Arial"/>
          <w:color w:val="2D00C3"/>
          <w:sz w:val="36"/>
          <w:szCs w:val="36"/>
          <w:lang w:eastAsia="ru-RU"/>
        </w:rPr>
        <w:t> </w:t>
      </w: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Нельзя кататься с горок с трамплинами — при приземлении ватрушка сильно пружинит.</w:t>
      </w:r>
    </w:p>
    <w:p w:rsidR="00560174" w:rsidRPr="00560174" w:rsidRDefault="00560174" w:rsidP="00560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4. 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</w:t>
      </w:r>
    </w:p>
    <w:p w:rsidR="00560174" w:rsidRPr="00560174" w:rsidRDefault="00560174" w:rsidP="00560174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5. 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</w:t>
      </w:r>
    </w:p>
    <w:p w:rsidR="00560174" w:rsidRPr="00560174" w:rsidRDefault="00560174" w:rsidP="00560174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6. Не катайтесь на тюбинге в состоянии алкогольного опьянения.</w:t>
      </w:r>
    </w:p>
    <w:p w:rsidR="00560174" w:rsidRPr="00560174" w:rsidRDefault="00560174" w:rsidP="00560174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7. Кататься на санках-ватрушках следует сидя. Не пытайтесь кататься на «</w:t>
      </w:r>
      <w:proofErr w:type="gram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ватрушке»  стоя</w:t>
      </w:r>
      <w:proofErr w:type="gram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 или прыгая как на батуте.</w:t>
      </w:r>
    </w:p>
    <w:p w:rsidR="00560174" w:rsidRPr="00560174" w:rsidRDefault="00560174" w:rsidP="00560174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8. Нельзя кататься на тюбинге вдвоем с ребенком - невозможно контролировать ситуацию одной рукой удерживая ребенка, а </w:t>
      </w:r>
      <w:proofErr w:type="gram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другой,  держась</w:t>
      </w:r>
      <w:proofErr w:type="gram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 за ватрушку.</w:t>
      </w:r>
    </w:p>
    <w:p w:rsidR="00560174" w:rsidRPr="00560174" w:rsidRDefault="00560174" w:rsidP="00560174">
      <w:pPr>
        <w:shd w:val="clear" w:color="auto" w:fill="FFFFFF"/>
        <w:spacing w:before="150" w:after="150" w:line="240" w:lineRule="auto"/>
        <w:ind w:left="75" w:right="75"/>
        <w:jc w:val="both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9.  Не привязывайте надувные санки к транспортным средствам: </w:t>
      </w:r>
      <w:proofErr w:type="spell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снегокатам</w:t>
      </w:r>
      <w:proofErr w:type="spell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 xml:space="preserve">, </w:t>
      </w:r>
      <w:proofErr w:type="spellStart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квадроциклам</w:t>
      </w:r>
      <w:proofErr w:type="spellEnd"/>
      <w:r w:rsidRPr="00560174">
        <w:rPr>
          <w:rFonts w:ascii="Times New Roman" w:eastAsia="Times New Roman" w:hAnsi="Times New Roman" w:cs="Times New Roman"/>
          <w:color w:val="2D00C3"/>
          <w:sz w:val="36"/>
          <w:szCs w:val="36"/>
          <w:lang w:eastAsia="ru-RU"/>
        </w:rPr>
        <w:t>, автомобилям и т.д.</w:t>
      </w:r>
    </w:p>
    <w:p w:rsidR="00560174" w:rsidRDefault="00560174" w:rsidP="00560174">
      <w:pPr>
        <w:shd w:val="clear" w:color="auto" w:fill="FFFFFF"/>
        <w:spacing w:before="150" w:after="15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60174" w:rsidRDefault="00560174" w:rsidP="00560174">
      <w:pPr>
        <w:shd w:val="clear" w:color="auto" w:fill="FFFFFF"/>
        <w:spacing w:before="150" w:after="15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60174" w:rsidRDefault="00560174" w:rsidP="00560174">
      <w:pPr>
        <w:shd w:val="clear" w:color="auto" w:fill="FFFFFF"/>
        <w:spacing w:before="150" w:after="15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60174" w:rsidRDefault="00560174" w:rsidP="00560174">
      <w:pPr>
        <w:shd w:val="clear" w:color="auto" w:fill="FFFFFF"/>
        <w:spacing w:before="150" w:after="15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60174" w:rsidRDefault="00560174" w:rsidP="00560174">
      <w:pPr>
        <w:shd w:val="clear" w:color="auto" w:fill="FFFFFF"/>
        <w:spacing w:before="150" w:after="15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60174" w:rsidRDefault="00560174" w:rsidP="00560174">
      <w:pPr>
        <w:shd w:val="clear" w:color="auto" w:fill="FFFFFF"/>
        <w:spacing w:before="150" w:after="15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0A9EFA" wp14:editId="7066930D">
            <wp:extent cx="5940425" cy="3349784"/>
            <wp:effectExtent l="0" t="0" r="3175" b="3175"/>
            <wp:docPr id="1" name="Рисунок 1" descr="В зимние каникулы погибли во время катания с горок взрослые и дети -  Газета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зимние каникулы погибли во время катания с горок взрослые и дети -  Газета.R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174" w:rsidRDefault="00560174" w:rsidP="00560174">
      <w:pPr>
        <w:shd w:val="clear" w:color="auto" w:fill="FFFFFF"/>
        <w:spacing w:before="150" w:after="15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60174" w:rsidRPr="00560174" w:rsidRDefault="00560174" w:rsidP="00560174">
      <w:pPr>
        <w:shd w:val="clear" w:color="auto" w:fill="FFFFFF"/>
        <w:spacing w:before="150" w:after="150" w:line="240" w:lineRule="auto"/>
        <w:ind w:left="75" w:right="75"/>
        <w:jc w:val="center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 </w:t>
      </w:r>
    </w:p>
    <w:p w:rsidR="00560174" w:rsidRPr="00560174" w:rsidRDefault="00560174" w:rsidP="00560174">
      <w:pPr>
        <w:shd w:val="clear" w:color="auto" w:fill="FFFFFF"/>
        <w:spacing w:before="150" w:after="150" w:line="240" w:lineRule="auto"/>
        <w:ind w:left="75" w:right="75"/>
        <w:jc w:val="center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Уважаемые родители!</w:t>
      </w:r>
    </w:p>
    <w:p w:rsidR="00560174" w:rsidRPr="00560174" w:rsidRDefault="00560174" w:rsidP="00560174">
      <w:pPr>
        <w:shd w:val="clear" w:color="auto" w:fill="FFFFFF"/>
        <w:spacing w:before="150" w:after="150" w:line="240" w:lineRule="auto"/>
        <w:ind w:left="75" w:right="75"/>
        <w:jc w:val="center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Не оставляйте детей одних, без присмотра!</w:t>
      </w:r>
    </w:p>
    <w:p w:rsidR="00560174" w:rsidRPr="00560174" w:rsidRDefault="00560174" w:rsidP="00560174">
      <w:pPr>
        <w:shd w:val="clear" w:color="auto" w:fill="FFFFFF"/>
        <w:spacing w:before="150" w:after="150" w:line="240" w:lineRule="auto"/>
        <w:ind w:left="75" w:right="75"/>
        <w:jc w:val="center"/>
        <w:rPr>
          <w:rFonts w:ascii="Arial" w:eastAsia="Times New Roman" w:hAnsi="Arial" w:cs="Arial"/>
          <w:color w:val="2D00C3"/>
          <w:sz w:val="36"/>
          <w:szCs w:val="36"/>
          <w:lang w:eastAsia="ru-RU"/>
        </w:rPr>
      </w:pPr>
      <w:r w:rsidRPr="0056017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Соблюдайте несложные правила катания с горок и вы обезопасите себя и окружающих от возможных травм и повреждений.</w:t>
      </w:r>
    </w:p>
    <w:p w:rsidR="00F61D06" w:rsidRPr="00560174" w:rsidRDefault="00F61D06">
      <w:pPr>
        <w:rPr>
          <w:sz w:val="36"/>
          <w:szCs w:val="36"/>
        </w:rPr>
      </w:pPr>
    </w:p>
    <w:sectPr w:rsidR="00F61D06" w:rsidRPr="0056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1D"/>
    <w:rsid w:val="00560174"/>
    <w:rsid w:val="00CD1B1D"/>
    <w:rsid w:val="00F6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7B540-85F9-4B6F-BF56-ADFC9522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2021-11-15T09:29:00Z</dcterms:created>
  <dcterms:modified xsi:type="dcterms:W3CDTF">2021-11-15T09:36:00Z</dcterms:modified>
</cp:coreProperties>
</file>