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69DD" w:rsidRDefault="002D77C4" w:rsidP="00AA058A">
      <w:pPr>
        <w:ind w:left="0"/>
        <w:jc w:val="center"/>
        <w:rPr>
          <w:rFonts w:ascii="Times New Roman" w:hAnsi="Times New Roman" w:cs="Times New Roman"/>
          <w:sz w:val="40"/>
          <w:szCs w:val="40"/>
          <w:lang w:val="ru-RU"/>
        </w:rPr>
      </w:pPr>
      <w:r w:rsidRPr="002D77C4">
        <w:rPr>
          <w:rFonts w:ascii="Times New Roman" w:hAnsi="Times New Roman" w:cs="Times New Roman"/>
          <w:sz w:val="40"/>
          <w:szCs w:val="40"/>
        </w:rPr>
        <w:pict>
          <v:shapetype id="_x0000_t144" coordsize="21600,21600" o:spt="144" adj="11796480" path="al10800,10800,10800,10800@2@14e">
            <v:formulas>
              <v:f eqn="val #1"/>
              <v:f eqn="val #0"/>
              <v:f eqn="sum 0 0 #0"/>
              <v:f eqn="sumangle #0 0 180"/>
              <v:f eqn="sumangle #0 0 90"/>
              <v:f eqn="prod @4 2 1"/>
              <v:f eqn="sumangle #0 90 0"/>
              <v:f eqn="prod @6 2 1"/>
              <v:f eqn="abs #0"/>
              <v:f eqn="sumangle @8 0 90"/>
              <v:f eqn="if @9 @7 @5"/>
              <v:f eqn="sumangle @10 0 360"/>
              <v:f eqn="if @10 @11 @10"/>
              <v:f eqn="sumangle @12 0 360"/>
              <v:f eqn="if @12 @13 @12"/>
              <v:f eqn="sum 0 0 @14"/>
              <v:f eqn="val 10800"/>
              <v:f eqn="cos 10800 #0"/>
              <v:f eqn="sin 10800 #0"/>
              <v:f eqn="sum @17 10800 0"/>
              <v:f eqn="sum @18 10800 0"/>
              <v:f eqn="sum 10800 0 @17"/>
              <v:f eqn="if @9 0 21600"/>
              <v:f eqn="sum 10800 0 @18"/>
            </v:formulas>
            <v:path textpathok="t" o:connecttype="custom" o:connectlocs="10800,@22;@19,@20;@21,@20"/>
            <v:textpath on="t" style="v-text-kern:t" fitpath="t"/>
            <v:handles>
              <v:h position="@16,#0" polar="10800,10800"/>
            </v:handles>
            <o:lock v:ext="edit" text="t" shapetype="t"/>
          </v:shapetype>
          <v:shape id="_x0000_i1025" type="#_x0000_t144" style="width:400.1pt;height:146.7pt" fillcolor="black">
            <v:shadow color="#868686"/>
            <v:textpath style="font-family:&quot;Arial Black&quot;" fitshape="t" trim="t" string="АЛЬБОМ"/>
          </v:shape>
        </w:pict>
      </w:r>
    </w:p>
    <w:p w:rsidR="00AA058A" w:rsidRDefault="00AA058A" w:rsidP="00AA058A">
      <w:pPr>
        <w:ind w:left="0"/>
        <w:jc w:val="center"/>
        <w:rPr>
          <w:rFonts w:ascii="Times New Roman" w:hAnsi="Times New Roman" w:cs="Times New Roman"/>
          <w:color w:val="auto"/>
          <w:sz w:val="72"/>
          <w:szCs w:val="72"/>
          <w:lang w:val="ru-RU"/>
        </w:rPr>
      </w:pPr>
      <w:r w:rsidRPr="00AA058A">
        <w:rPr>
          <w:rFonts w:ascii="Times New Roman" w:hAnsi="Times New Roman" w:cs="Times New Roman"/>
          <w:color w:val="auto"/>
          <w:sz w:val="72"/>
          <w:szCs w:val="72"/>
          <w:lang w:val="ru-RU"/>
        </w:rPr>
        <w:t>НА ТЕМУ</w:t>
      </w:r>
      <w:r>
        <w:rPr>
          <w:rFonts w:ascii="Times New Roman" w:hAnsi="Times New Roman" w:cs="Times New Roman"/>
          <w:color w:val="auto"/>
          <w:sz w:val="72"/>
          <w:szCs w:val="72"/>
          <w:lang w:val="ru-RU"/>
        </w:rPr>
        <w:t>:</w:t>
      </w:r>
    </w:p>
    <w:p w:rsidR="00AA058A" w:rsidRDefault="006461A1" w:rsidP="00AA058A">
      <w:pPr>
        <w:ind w:left="0"/>
        <w:jc w:val="center"/>
        <w:rPr>
          <w:rFonts w:ascii="Times New Roman" w:hAnsi="Times New Roman" w:cs="Times New Roman"/>
          <w:color w:val="auto"/>
          <w:sz w:val="72"/>
          <w:szCs w:val="72"/>
          <w:lang w:val="ru-RU"/>
        </w:rPr>
      </w:pPr>
      <w:r>
        <w:rPr>
          <w:rFonts w:ascii="Times New Roman" w:hAnsi="Times New Roman" w:cs="Times New Roman"/>
          <w:color w:val="auto"/>
          <w:sz w:val="72"/>
          <w:szCs w:val="72"/>
          <w:lang w:val="ru-RU"/>
        </w:rPr>
        <w:t>«Блокада Ленинграда»</w:t>
      </w:r>
    </w:p>
    <w:p w:rsidR="00AA058A" w:rsidRDefault="00AA058A" w:rsidP="00AA058A">
      <w:pPr>
        <w:ind w:left="0"/>
        <w:jc w:val="center"/>
        <w:rPr>
          <w:rFonts w:ascii="Times New Roman" w:hAnsi="Times New Roman" w:cs="Times New Roman"/>
          <w:color w:val="auto"/>
          <w:sz w:val="72"/>
          <w:szCs w:val="72"/>
          <w:lang w:val="ru-RU"/>
        </w:rPr>
      </w:pPr>
    </w:p>
    <w:p w:rsidR="00AA058A" w:rsidRDefault="00AA058A" w:rsidP="00AA058A">
      <w:pPr>
        <w:ind w:left="0"/>
        <w:jc w:val="center"/>
        <w:rPr>
          <w:rFonts w:ascii="Times New Roman" w:hAnsi="Times New Roman" w:cs="Times New Roman"/>
          <w:color w:val="auto"/>
          <w:sz w:val="72"/>
          <w:szCs w:val="72"/>
          <w:lang w:val="ru-RU"/>
        </w:rPr>
      </w:pPr>
    </w:p>
    <w:p w:rsidR="00AA058A" w:rsidRDefault="00AA058A" w:rsidP="00AA058A">
      <w:pPr>
        <w:ind w:left="0"/>
        <w:jc w:val="center"/>
        <w:rPr>
          <w:rFonts w:ascii="Times New Roman" w:hAnsi="Times New Roman" w:cs="Times New Roman"/>
          <w:color w:val="auto"/>
          <w:sz w:val="72"/>
          <w:szCs w:val="72"/>
          <w:lang w:val="ru-RU"/>
        </w:rPr>
      </w:pPr>
    </w:p>
    <w:p w:rsidR="00AA058A" w:rsidRDefault="00AA058A" w:rsidP="00AA058A">
      <w:pPr>
        <w:ind w:left="4820"/>
        <w:rPr>
          <w:rFonts w:ascii="Times New Roman" w:hAnsi="Times New Roman" w:cs="Times New Roman"/>
          <w:color w:val="auto"/>
          <w:sz w:val="36"/>
          <w:szCs w:val="36"/>
          <w:lang w:val="ru-RU"/>
        </w:rPr>
      </w:pPr>
    </w:p>
    <w:p w:rsidR="00AA058A" w:rsidRDefault="00AA058A" w:rsidP="00AA058A">
      <w:pPr>
        <w:ind w:left="0"/>
        <w:rPr>
          <w:rFonts w:ascii="Times New Roman" w:hAnsi="Times New Roman" w:cs="Times New Roman"/>
          <w:color w:val="auto"/>
          <w:sz w:val="36"/>
          <w:szCs w:val="36"/>
          <w:lang w:val="ru-RU"/>
        </w:rPr>
      </w:pPr>
    </w:p>
    <w:p w:rsidR="00AA058A" w:rsidRDefault="00AA058A" w:rsidP="00AA058A">
      <w:pPr>
        <w:ind w:left="0"/>
        <w:rPr>
          <w:rFonts w:ascii="Times New Roman" w:hAnsi="Times New Roman" w:cs="Times New Roman"/>
          <w:color w:val="auto"/>
          <w:sz w:val="36"/>
          <w:szCs w:val="36"/>
          <w:lang w:val="ru-RU"/>
        </w:rPr>
      </w:pPr>
    </w:p>
    <w:p w:rsidR="00AA058A" w:rsidRDefault="00AA058A" w:rsidP="00AA058A">
      <w:pPr>
        <w:ind w:left="0"/>
        <w:rPr>
          <w:rFonts w:ascii="Times New Roman" w:hAnsi="Times New Roman" w:cs="Times New Roman"/>
          <w:color w:val="auto"/>
          <w:sz w:val="36"/>
          <w:szCs w:val="36"/>
          <w:lang w:val="ru-RU"/>
        </w:rPr>
      </w:pPr>
    </w:p>
    <w:p w:rsidR="00FA5CCA" w:rsidRDefault="00FA5CCA" w:rsidP="00FA5CCA">
      <w:pPr>
        <w:ind w:left="0"/>
      </w:pPr>
      <w:r>
        <w:rPr>
          <w:noProof/>
          <w:lang w:val="ru-RU" w:eastAsia="ru-RU" w:bidi="ar-SA"/>
        </w:rPr>
        <w:lastRenderedPageBreak/>
        <w:drawing>
          <wp:inline distT="0" distB="0" distL="0" distR="0">
            <wp:extent cx="5167812" cy="3352800"/>
            <wp:effectExtent l="19050" t="0" r="0" b="0"/>
            <wp:docPr id="17" name="Рисунок 133" descr="d5fd3826f79610e39f0118ffa53_prev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3" descr="d5fd3826f79610e39f0118ffa53_prev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7812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5CCA" w:rsidRDefault="00FA5CCA" w:rsidP="00FA5CCA">
      <w:pPr>
        <w:ind w:left="0"/>
        <w:rPr>
          <w:color w:val="auto"/>
          <w:sz w:val="24"/>
          <w:szCs w:val="24"/>
          <w:lang w:val="ru-RU"/>
        </w:rPr>
      </w:pPr>
      <w:r>
        <w:rPr>
          <w:color w:val="auto"/>
          <w:sz w:val="24"/>
          <w:szCs w:val="24"/>
          <w:lang w:val="ru-RU"/>
        </w:rPr>
        <w:t xml:space="preserve">      </w:t>
      </w:r>
      <w:r w:rsidRPr="00FA5CCA">
        <w:rPr>
          <w:color w:val="auto"/>
          <w:sz w:val="24"/>
          <w:szCs w:val="24"/>
          <w:lang w:val="ru-RU"/>
        </w:rPr>
        <w:t>Невозможно без слез и содрогания вспоминать о событиях Великой Отечественной войны, которые стали победной, героической и трагичной страницей истории нашего народа. Одним из таких событий явилась блокада Ленинграда, которая длилась долгих 900 дней смерти, голода, холода, бомбежек, отчаянья и мужества жителей Северной столицы.</w:t>
      </w:r>
    </w:p>
    <w:p w:rsidR="00FA5CCA" w:rsidRPr="00FA5CCA" w:rsidRDefault="00FA5CCA" w:rsidP="00FA5CCA">
      <w:pPr>
        <w:ind w:left="0"/>
        <w:rPr>
          <w:color w:val="auto"/>
          <w:sz w:val="24"/>
          <w:szCs w:val="24"/>
          <w:lang w:val="ru-RU"/>
        </w:rPr>
      </w:pPr>
      <w:r>
        <w:rPr>
          <w:color w:val="auto"/>
          <w:sz w:val="24"/>
          <w:szCs w:val="24"/>
          <w:lang w:val="ru-RU"/>
        </w:rPr>
        <w:t xml:space="preserve">    </w:t>
      </w:r>
      <w:r w:rsidRPr="00FA5CCA">
        <w:rPr>
          <w:color w:val="auto"/>
          <w:sz w:val="24"/>
          <w:szCs w:val="24"/>
          <w:lang w:val="ru-RU"/>
        </w:rPr>
        <w:t xml:space="preserve">Жительницы прифронтовых деревень на строительстве оборонительных сооружений. Июль 1941 г. </w:t>
      </w:r>
    </w:p>
    <w:p w:rsidR="00FA5CCA" w:rsidRDefault="00FA5CCA" w:rsidP="00FA5CCA">
      <w:pPr>
        <w:ind w:left="0"/>
      </w:pPr>
      <w:r>
        <w:rPr>
          <w:noProof/>
          <w:lang w:val="ru-RU" w:eastAsia="ru-RU" w:bidi="ar-SA"/>
        </w:rPr>
        <w:drawing>
          <wp:inline distT="0" distB="0" distL="0" distR="0">
            <wp:extent cx="5061585" cy="3766185"/>
            <wp:effectExtent l="19050" t="0" r="5715" b="0"/>
            <wp:docPr id="20" name="Рисунок 134" descr="clip_image001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4" descr="clip_image001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585" cy="3766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5CCA" w:rsidRDefault="00FA5CCA" w:rsidP="00FA5CCA">
      <w:pPr>
        <w:ind w:left="0"/>
        <w:rPr>
          <w:color w:val="auto"/>
          <w:sz w:val="24"/>
          <w:szCs w:val="24"/>
          <w:lang w:val="ru-RU"/>
        </w:rPr>
      </w:pPr>
      <w:r w:rsidRPr="00FA5CCA">
        <w:rPr>
          <w:color w:val="auto"/>
          <w:sz w:val="24"/>
          <w:szCs w:val="24"/>
          <w:lang w:val="ru-RU"/>
        </w:rPr>
        <w:lastRenderedPageBreak/>
        <w:t xml:space="preserve"> </w:t>
      </w:r>
    </w:p>
    <w:p w:rsidR="00FA5CCA" w:rsidRPr="00FA5CCA" w:rsidRDefault="00FA5CCA" w:rsidP="00FA5CCA">
      <w:pPr>
        <w:ind w:left="0"/>
        <w:rPr>
          <w:color w:val="auto"/>
          <w:sz w:val="24"/>
          <w:szCs w:val="24"/>
          <w:lang w:val="ru-RU"/>
        </w:rPr>
      </w:pPr>
      <w:r w:rsidRPr="00FA5CCA">
        <w:rPr>
          <w:color w:val="auto"/>
          <w:sz w:val="24"/>
          <w:szCs w:val="24"/>
          <w:lang w:val="ru-RU"/>
        </w:rPr>
        <w:t xml:space="preserve">Бойцы Волховского фронта сооружают противотанковые препятствия. 20 августа 1942 г. </w:t>
      </w:r>
    </w:p>
    <w:p w:rsidR="00FA5CCA" w:rsidRDefault="00FA5CCA" w:rsidP="00FA5CCA">
      <w:pPr>
        <w:ind w:left="0"/>
        <w:rPr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5061585" cy="3221990"/>
            <wp:effectExtent l="19050" t="0" r="5715" b="0"/>
            <wp:docPr id="25" name="Рисунок 135" descr="clip_image002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5" descr="clip_image002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585" cy="3221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5CCA" w:rsidRDefault="00FA5CCA" w:rsidP="00FA5CCA">
      <w:pPr>
        <w:ind w:left="0"/>
        <w:rPr>
          <w:lang w:val="ru-RU"/>
        </w:rPr>
      </w:pPr>
    </w:p>
    <w:p w:rsidR="00FA5CCA" w:rsidRDefault="00FA5CCA" w:rsidP="00FA5CCA">
      <w:pPr>
        <w:ind w:left="0"/>
        <w:rPr>
          <w:lang w:val="ru-RU"/>
        </w:rPr>
      </w:pPr>
    </w:p>
    <w:p w:rsidR="00FA5CCA" w:rsidRPr="00FA5CCA" w:rsidRDefault="00FA5CCA" w:rsidP="00FA5CCA">
      <w:pPr>
        <w:ind w:left="0"/>
        <w:rPr>
          <w:color w:val="auto"/>
          <w:sz w:val="24"/>
          <w:szCs w:val="24"/>
        </w:rPr>
      </w:pPr>
      <w:r w:rsidRPr="00FA5CCA">
        <w:rPr>
          <w:lang w:val="ru-RU"/>
        </w:rPr>
        <w:t xml:space="preserve"> </w:t>
      </w:r>
      <w:r w:rsidRPr="00FA5CCA">
        <w:rPr>
          <w:color w:val="auto"/>
          <w:sz w:val="24"/>
          <w:szCs w:val="24"/>
          <w:lang w:val="ru-RU"/>
        </w:rPr>
        <w:t xml:space="preserve">Эвакуация. Ленинградцы во время посадки на пароход. </w:t>
      </w:r>
      <w:r w:rsidRPr="00FA5CCA">
        <w:rPr>
          <w:color w:val="auto"/>
          <w:sz w:val="24"/>
          <w:szCs w:val="24"/>
        </w:rPr>
        <w:t xml:space="preserve">1942 г. </w:t>
      </w:r>
    </w:p>
    <w:p w:rsidR="00FA5CCA" w:rsidRDefault="00FA5CCA" w:rsidP="00FA5CCA">
      <w:pPr>
        <w:ind w:left="0"/>
        <w:rPr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5061585" cy="3407410"/>
            <wp:effectExtent l="19050" t="0" r="5715" b="0"/>
            <wp:docPr id="30" name="Рисунок 136" descr="clip_image003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6" descr="clip_image003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585" cy="3407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5CCA" w:rsidRDefault="00FA5CCA" w:rsidP="00FA5CCA">
      <w:pPr>
        <w:ind w:left="0"/>
        <w:rPr>
          <w:lang w:val="ru-RU"/>
        </w:rPr>
      </w:pPr>
    </w:p>
    <w:p w:rsidR="00FA5CCA" w:rsidRDefault="00FA5CCA" w:rsidP="00FA5CCA">
      <w:pPr>
        <w:ind w:left="0"/>
        <w:rPr>
          <w:lang w:val="ru-RU"/>
        </w:rPr>
      </w:pPr>
    </w:p>
    <w:p w:rsidR="00FA5CCA" w:rsidRDefault="00FA5CCA" w:rsidP="00FA5CCA">
      <w:pPr>
        <w:ind w:left="0"/>
        <w:rPr>
          <w:lang w:val="ru-RU"/>
        </w:rPr>
      </w:pPr>
    </w:p>
    <w:p w:rsidR="00FA5CCA" w:rsidRDefault="00FA5CCA" w:rsidP="00FA5CCA">
      <w:pPr>
        <w:ind w:left="0"/>
        <w:rPr>
          <w:color w:val="auto"/>
          <w:sz w:val="24"/>
          <w:szCs w:val="24"/>
          <w:lang w:val="ru-RU"/>
        </w:rPr>
      </w:pPr>
      <w:r>
        <w:rPr>
          <w:color w:val="auto"/>
          <w:sz w:val="24"/>
          <w:szCs w:val="24"/>
          <w:lang w:val="ru-RU"/>
        </w:rPr>
        <w:lastRenderedPageBreak/>
        <w:t xml:space="preserve">      </w:t>
      </w:r>
    </w:p>
    <w:p w:rsidR="00FA5CCA" w:rsidRPr="00FA5CCA" w:rsidRDefault="00FA5CCA" w:rsidP="00FA5CCA">
      <w:pPr>
        <w:ind w:left="0"/>
        <w:rPr>
          <w:color w:val="auto"/>
          <w:sz w:val="24"/>
          <w:szCs w:val="24"/>
          <w:lang w:val="ru-RU"/>
        </w:rPr>
      </w:pPr>
      <w:r>
        <w:rPr>
          <w:color w:val="auto"/>
          <w:sz w:val="24"/>
          <w:szCs w:val="24"/>
          <w:lang w:val="ru-RU"/>
        </w:rPr>
        <w:t xml:space="preserve">   </w:t>
      </w:r>
      <w:r w:rsidRPr="00FA5CCA">
        <w:rPr>
          <w:color w:val="auto"/>
          <w:sz w:val="24"/>
          <w:szCs w:val="24"/>
          <w:lang w:val="ru-RU"/>
        </w:rPr>
        <w:t xml:space="preserve">Погрузка убитых и раненых на грузовики на площади Восстания после очередного вражеского артобстрела. 1941 г. </w:t>
      </w:r>
    </w:p>
    <w:p w:rsidR="00FA5CCA" w:rsidRDefault="00FA5CCA" w:rsidP="00FA5CCA">
      <w:pPr>
        <w:ind w:left="0"/>
        <w:rPr>
          <w:color w:val="auto"/>
          <w:sz w:val="24"/>
          <w:szCs w:val="24"/>
          <w:lang w:val="ru-RU"/>
        </w:rPr>
      </w:pPr>
      <w:r w:rsidRPr="00FA5CCA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>
            <wp:extent cx="5061585" cy="3668395"/>
            <wp:effectExtent l="19050" t="0" r="5715" b="0"/>
            <wp:docPr id="35" name="Рисунок 137" descr="clip_image004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7" descr="clip_image004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585" cy="3668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46D" w:rsidRDefault="002C446D" w:rsidP="002C446D">
      <w:pPr>
        <w:ind w:left="0"/>
        <w:rPr>
          <w:color w:val="auto"/>
          <w:sz w:val="24"/>
          <w:szCs w:val="24"/>
          <w:lang w:val="ru-RU"/>
        </w:rPr>
      </w:pPr>
    </w:p>
    <w:p w:rsidR="002C446D" w:rsidRDefault="002C446D" w:rsidP="002C446D">
      <w:pPr>
        <w:ind w:left="0"/>
        <w:rPr>
          <w:color w:val="auto"/>
          <w:sz w:val="24"/>
          <w:szCs w:val="24"/>
          <w:lang w:val="ru-RU"/>
        </w:rPr>
      </w:pPr>
      <w:r>
        <w:rPr>
          <w:color w:val="auto"/>
          <w:sz w:val="24"/>
          <w:szCs w:val="24"/>
          <w:lang w:val="ru-RU"/>
        </w:rPr>
        <w:t xml:space="preserve">Жительница блокадного Ленинграда везет тело умершего на ручной тележке. </w:t>
      </w:r>
    </w:p>
    <w:p w:rsidR="002C446D" w:rsidRDefault="002C446D" w:rsidP="002C446D">
      <w:pPr>
        <w:ind w:left="0"/>
        <w:rPr>
          <w:color w:val="auto"/>
          <w:sz w:val="24"/>
          <w:szCs w:val="24"/>
          <w:lang w:val="ru-RU"/>
        </w:rPr>
      </w:pPr>
      <w:r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>
            <wp:extent cx="5061585" cy="3679190"/>
            <wp:effectExtent l="19050" t="0" r="5715" b="0"/>
            <wp:docPr id="145" name="Рисунок 207" descr="clip_image074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7" descr="clip_image074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585" cy="3679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46D" w:rsidRDefault="002C446D" w:rsidP="00FA5CCA">
      <w:pPr>
        <w:ind w:left="0"/>
        <w:rPr>
          <w:color w:val="auto"/>
          <w:sz w:val="24"/>
          <w:szCs w:val="24"/>
          <w:lang w:val="ru-RU"/>
        </w:rPr>
      </w:pPr>
    </w:p>
    <w:p w:rsidR="00FA5CCA" w:rsidRDefault="00FA5CCA" w:rsidP="00FA5CCA">
      <w:pPr>
        <w:ind w:left="0"/>
        <w:rPr>
          <w:color w:val="auto"/>
          <w:sz w:val="24"/>
          <w:szCs w:val="24"/>
          <w:lang w:val="ru-RU"/>
        </w:rPr>
      </w:pPr>
    </w:p>
    <w:p w:rsidR="00FA5CCA" w:rsidRPr="00FA5CCA" w:rsidRDefault="00FA5CCA" w:rsidP="00FA5CCA">
      <w:pPr>
        <w:ind w:left="0"/>
        <w:rPr>
          <w:color w:val="auto"/>
          <w:sz w:val="24"/>
          <w:szCs w:val="24"/>
          <w:lang w:val="ru-RU"/>
        </w:rPr>
      </w:pPr>
      <w:r w:rsidRPr="00FA5CCA">
        <w:rPr>
          <w:color w:val="auto"/>
          <w:sz w:val="24"/>
          <w:szCs w:val="24"/>
          <w:lang w:val="ru-RU"/>
        </w:rPr>
        <w:t xml:space="preserve">Зенитная батарея на Университетской набережной. 1942 г. </w:t>
      </w:r>
    </w:p>
    <w:p w:rsidR="00FA5CCA" w:rsidRDefault="00FA5CCA" w:rsidP="00FA5CCA">
      <w:pPr>
        <w:ind w:left="0"/>
        <w:rPr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5061585" cy="3308985"/>
            <wp:effectExtent l="19050" t="0" r="5715" b="0"/>
            <wp:docPr id="40" name="Рисунок 138" descr="clip_image005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8" descr="clip_image005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585" cy="3308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5CCA" w:rsidRDefault="00FA5CCA" w:rsidP="00FA5CCA">
      <w:pPr>
        <w:ind w:left="0"/>
        <w:rPr>
          <w:lang w:val="ru-RU"/>
        </w:rPr>
      </w:pPr>
    </w:p>
    <w:p w:rsidR="00FA5CCA" w:rsidRDefault="00FA5CCA" w:rsidP="00FA5CCA">
      <w:pPr>
        <w:ind w:left="0"/>
        <w:rPr>
          <w:lang w:val="ru-RU"/>
        </w:rPr>
      </w:pPr>
    </w:p>
    <w:p w:rsidR="00FA5CCA" w:rsidRDefault="00FA5CCA" w:rsidP="00FA5CCA">
      <w:pPr>
        <w:ind w:left="0"/>
        <w:rPr>
          <w:color w:val="auto"/>
          <w:sz w:val="24"/>
          <w:szCs w:val="24"/>
          <w:lang w:val="ru-RU"/>
        </w:rPr>
      </w:pPr>
    </w:p>
    <w:p w:rsidR="00FA5CCA" w:rsidRDefault="00FA5CCA" w:rsidP="00FA5CCA">
      <w:pPr>
        <w:ind w:left="0"/>
        <w:rPr>
          <w:color w:val="auto"/>
          <w:sz w:val="24"/>
          <w:szCs w:val="24"/>
          <w:lang w:val="ru-RU"/>
        </w:rPr>
      </w:pPr>
    </w:p>
    <w:p w:rsidR="00FA5CCA" w:rsidRPr="00FA5CCA" w:rsidRDefault="00FA5CCA" w:rsidP="00FA5CCA">
      <w:pPr>
        <w:ind w:left="0"/>
        <w:rPr>
          <w:color w:val="auto"/>
          <w:sz w:val="24"/>
          <w:szCs w:val="24"/>
        </w:rPr>
      </w:pPr>
      <w:r w:rsidRPr="00FA5CCA">
        <w:rPr>
          <w:color w:val="auto"/>
          <w:sz w:val="24"/>
          <w:szCs w:val="24"/>
        </w:rPr>
        <w:t>Артиллеристы-зен</w:t>
      </w:r>
      <w:r w:rsidR="00B90559">
        <w:rPr>
          <w:color w:val="auto"/>
          <w:sz w:val="24"/>
          <w:szCs w:val="24"/>
          <w:lang w:val="ru-RU"/>
        </w:rPr>
        <w:t>итчики</w:t>
      </w:r>
      <w:r w:rsidRPr="00FA5CCA">
        <w:rPr>
          <w:color w:val="auto"/>
          <w:sz w:val="24"/>
          <w:szCs w:val="24"/>
        </w:rPr>
        <w:t xml:space="preserve"> </w:t>
      </w:r>
    </w:p>
    <w:p w:rsidR="00FA5CCA" w:rsidRDefault="00FA5CCA" w:rsidP="00FA5CCA">
      <w:pPr>
        <w:ind w:left="0"/>
        <w:rPr>
          <w:color w:val="auto"/>
          <w:sz w:val="24"/>
          <w:szCs w:val="24"/>
          <w:lang w:val="ru-RU"/>
        </w:rPr>
      </w:pPr>
      <w:r w:rsidRPr="00FA5CCA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>
            <wp:extent cx="5061585" cy="3276600"/>
            <wp:effectExtent l="19050" t="0" r="5715" b="0"/>
            <wp:docPr id="45" name="Рисунок 146" descr="clip_image013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6" descr="clip_image013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58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5CCA" w:rsidRDefault="00FA5CCA" w:rsidP="00FA5CCA">
      <w:pPr>
        <w:ind w:left="0"/>
        <w:rPr>
          <w:color w:val="auto"/>
          <w:sz w:val="24"/>
          <w:szCs w:val="24"/>
          <w:lang w:val="ru-RU"/>
        </w:rPr>
      </w:pPr>
    </w:p>
    <w:p w:rsidR="00FA5CCA" w:rsidRPr="00FA5CCA" w:rsidRDefault="00FA5CCA" w:rsidP="00FA5CCA">
      <w:pPr>
        <w:ind w:left="0"/>
        <w:rPr>
          <w:color w:val="auto"/>
          <w:sz w:val="24"/>
          <w:szCs w:val="24"/>
        </w:rPr>
      </w:pPr>
      <w:r w:rsidRPr="00FA5CCA">
        <w:rPr>
          <w:color w:val="auto"/>
          <w:sz w:val="24"/>
          <w:szCs w:val="24"/>
          <w:lang w:val="ru-RU"/>
        </w:rPr>
        <w:t xml:space="preserve">У водоразборной колонки, установленной на углу ул.Дзержинского и Загородного проспекта. </w:t>
      </w:r>
      <w:r w:rsidRPr="00FA5CCA">
        <w:rPr>
          <w:color w:val="auto"/>
          <w:sz w:val="24"/>
          <w:szCs w:val="24"/>
        </w:rPr>
        <w:t xml:space="preserve">05. 02.1942 г. </w:t>
      </w:r>
    </w:p>
    <w:p w:rsidR="00FA5CCA" w:rsidRDefault="00FA5CCA" w:rsidP="00FA5CCA">
      <w:pPr>
        <w:ind w:left="0"/>
        <w:rPr>
          <w:color w:val="auto"/>
          <w:sz w:val="24"/>
          <w:szCs w:val="24"/>
          <w:lang w:val="ru-RU"/>
        </w:rPr>
      </w:pPr>
      <w:r w:rsidRPr="00FA5CCA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>
            <wp:extent cx="5061585" cy="3178810"/>
            <wp:effectExtent l="19050" t="0" r="5715" b="0"/>
            <wp:docPr id="50" name="Рисунок 147" descr="clip_image014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7" descr="clip_image014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585" cy="3178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0559" w:rsidRDefault="00B90559" w:rsidP="00FA5CCA">
      <w:pPr>
        <w:ind w:left="0"/>
        <w:rPr>
          <w:color w:val="auto"/>
          <w:sz w:val="24"/>
          <w:szCs w:val="24"/>
          <w:lang w:val="ru-RU"/>
        </w:rPr>
      </w:pPr>
    </w:p>
    <w:p w:rsidR="00B90559" w:rsidRDefault="00B90559" w:rsidP="00FA5CCA">
      <w:pPr>
        <w:ind w:left="0"/>
        <w:rPr>
          <w:color w:val="auto"/>
          <w:sz w:val="24"/>
          <w:szCs w:val="24"/>
          <w:lang w:val="ru-RU"/>
        </w:rPr>
      </w:pPr>
    </w:p>
    <w:p w:rsid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</w:p>
    <w:p w:rsidR="00B90559" w:rsidRPr="00B90559" w:rsidRDefault="00B90559" w:rsidP="00B90559">
      <w:pPr>
        <w:ind w:left="0"/>
        <w:rPr>
          <w:color w:val="auto"/>
          <w:sz w:val="24"/>
          <w:szCs w:val="24"/>
        </w:rPr>
      </w:pPr>
      <w:r w:rsidRPr="00B90559">
        <w:rPr>
          <w:color w:val="auto"/>
          <w:sz w:val="24"/>
          <w:szCs w:val="24"/>
          <w:lang w:val="ru-RU"/>
        </w:rPr>
        <w:t xml:space="preserve">Ленинградцы берут воду из колонки на углу Загородного проспекта и улицы Дзержинского. </w:t>
      </w:r>
      <w:r w:rsidRPr="00B90559">
        <w:rPr>
          <w:color w:val="auto"/>
          <w:sz w:val="24"/>
          <w:szCs w:val="24"/>
        </w:rPr>
        <w:t xml:space="preserve">Февраль 1942 г. </w:t>
      </w:r>
    </w:p>
    <w:p w:rsidR="00B90559" w:rsidRPr="00B90559" w:rsidRDefault="00B90559" w:rsidP="00B90559">
      <w:pPr>
        <w:ind w:left="0"/>
        <w:rPr>
          <w:color w:val="auto"/>
          <w:sz w:val="24"/>
          <w:szCs w:val="24"/>
        </w:rPr>
      </w:pPr>
      <w:r w:rsidRPr="00B90559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>
            <wp:extent cx="5061585" cy="3385185"/>
            <wp:effectExtent l="19050" t="0" r="5715" b="0"/>
            <wp:docPr id="1" name="Рисунок 223" descr="clip_image090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3" descr="clip_image090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585" cy="3385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0559" w:rsidRDefault="00B90559" w:rsidP="00FA5CCA">
      <w:pPr>
        <w:ind w:left="0"/>
        <w:rPr>
          <w:color w:val="auto"/>
          <w:sz w:val="24"/>
          <w:szCs w:val="24"/>
          <w:lang w:val="ru-RU"/>
        </w:rPr>
      </w:pPr>
    </w:p>
    <w:p w:rsidR="00FA5CCA" w:rsidRPr="00FA5CCA" w:rsidRDefault="00FA5CCA" w:rsidP="00FA5CCA">
      <w:pPr>
        <w:ind w:left="0"/>
        <w:rPr>
          <w:color w:val="auto"/>
          <w:sz w:val="24"/>
          <w:szCs w:val="24"/>
          <w:lang w:val="ru-RU"/>
        </w:rPr>
      </w:pPr>
      <w:r w:rsidRPr="00FA5CCA">
        <w:rPr>
          <w:color w:val="auto"/>
          <w:sz w:val="24"/>
          <w:szCs w:val="24"/>
          <w:lang w:val="ru-RU"/>
        </w:rPr>
        <w:t xml:space="preserve"> Санитарки за оказанием помощи пострадавшим от вражеского обстрела. 1943 г. </w:t>
      </w:r>
    </w:p>
    <w:p w:rsidR="00FA5CCA" w:rsidRDefault="00FA5CCA" w:rsidP="00FA5CCA">
      <w:pPr>
        <w:ind w:left="0"/>
        <w:rPr>
          <w:color w:val="auto"/>
          <w:sz w:val="24"/>
          <w:szCs w:val="24"/>
          <w:lang w:val="ru-RU"/>
        </w:rPr>
      </w:pPr>
      <w:r w:rsidRPr="00FA5CCA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>
            <wp:extent cx="5061585" cy="3308985"/>
            <wp:effectExtent l="19050" t="0" r="5715" b="0"/>
            <wp:docPr id="60" name="Рисунок 149" descr="clip_image016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9" descr="clip_image016">
                      <a:hlinkClick r:id="rId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585" cy="3308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5CCA" w:rsidRDefault="00FA5CCA" w:rsidP="00FA5CCA">
      <w:pPr>
        <w:ind w:left="0"/>
        <w:rPr>
          <w:color w:val="auto"/>
          <w:sz w:val="24"/>
          <w:szCs w:val="24"/>
          <w:lang w:val="ru-RU"/>
        </w:rPr>
      </w:pPr>
    </w:p>
    <w:p w:rsidR="00B90559" w:rsidRPr="00B90559" w:rsidRDefault="00B90559" w:rsidP="00B90559">
      <w:pPr>
        <w:ind w:left="0"/>
        <w:rPr>
          <w:color w:val="auto"/>
          <w:sz w:val="24"/>
          <w:szCs w:val="24"/>
        </w:rPr>
      </w:pPr>
      <w:r w:rsidRPr="00B90559">
        <w:rPr>
          <w:color w:val="auto"/>
          <w:sz w:val="24"/>
          <w:szCs w:val="24"/>
          <w:lang w:val="ru-RU"/>
        </w:rPr>
        <w:t xml:space="preserve">Девушки-бойцы противовоздушной обороны несут боевое дежурство на крыше дома №4 по улице Халтурина в Ленинграде. </w:t>
      </w:r>
      <w:r w:rsidRPr="00B90559">
        <w:rPr>
          <w:color w:val="auto"/>
          <w:sz w:val="24"/>
          <w:szCs w:val="24"/>
        </w:rPr>
        <w:t xml:space="preserve">01.05.1942 г. </w:t>
      </w:r>
    </w:p>
    <w:p w:rsid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  <w:r w:rsidRPr="00B90559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>
            <wp:extent cx="5061585" cy="3581400"/>
            <wp:effectExtent l="19050" t="0" r="5715" b="0"/>
            <wp:docPr id="75" name="Рисунок 187" descr="clip_image054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7" descr="clip_image054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585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</w:p>
    <w:p w:rsid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</w:p>
    <w:p w:rsid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</w:p>
    <w:p w:rsidR="00B90559" w:rsidRP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  <w:r w:rsidRPr="00B90559">
        <w:rPr>
          <w:color w:val="auto"/>
          <w:sz w:val="24"/>
          <w:szCs w:val="24"/>
          <w:lang w:val="ru-RU"/>
        </w:rPr>
        <w:t xml:space="preserve">Изготовление артиллерийских снарядов на одном из ленинградских заводов. Июль 1943 г. </w:t>
      </w:r>
    </w:p>
    <w:p w:rsid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  <w:r w:rsidRPr="00B90559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>
            <wp:extent cx="5061585" cy="3232785"/>
            <wp:effectExtent l="19050" t="0" r="5715" b="0"/>
            <wp:docPr id="80" name="Рисунок 217" descr="clip_image084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7" descr="clip_image084">
                      <a:hlinkClick r:id="rId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585" cy="3232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</w:p>
    <w:p w:rsidR="00B90559" w:rsidRP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</w:p>
    <w:p w:rsidR="00B90559" w:rsidRP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  <w:r w:rsidRPr="00B90559">
        <w:rPr>
          <w:color w:val="auto"/>
          <w:sz w:val="24"/>
          <w:szCs w:val="24"/>
          <w:lang w:val="ru-RU"/>
        </w:rPr>
        <w:t xml:space="preserve">Сборка автоматов ППД на одном из ленинградских заводов. 1941 г. </w:t>
      </w:r>
    </w:p>
    <w:p w:rsid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  <w:r w:rsidRPr="00B90559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>
            <wp:extent cx="5061585" cy="3613785"/>
            <wp:effectExtent l="19050" t="0" r="5715" b="0"/>
            <wp:docPr id="85" name="Рисунок 213" descr="clip_image080">
              <a:hlinkClick xmlns:a="http://schemas.openxmlformats.org/drawingml/2006/main" r:id="rId3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3" descr="clip_image080">
                      <a:hlinkClick r:id="rId3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585" cy="3613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</w:p>
    <w:p w:rsid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</w:p>
    <w:p w:rsidR="00B90559" w:rsidRP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  <w:r w:rsidRPr="00B90559">
        <w:rPr>
          <w:color w:val="auto"/>
          <w:sz w:val="24"/>
          <w:szCs w:val="24"/>
          <w:lang w:val="ru-RU"/>
        </w:rPr>
        <w:t xml:space="preserve">Расчеты 37-мм зенитных пушек 61-К Ладожской военной флотилии прикрывают "Дорогу жизни". 1943 г. </w:t>
      </w:r>
    </w:p>
    <w:p w:rsid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  <w:r w:rsidRPr="00B90559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>
            <wp:extent cx="5061585" cy="3450590"/>
            <wp:effectExtent l="19050" t="0" r="5715" b="0"/>
            <wp:docPr id="90" name="Рисунок 212" descr="clip_image079">
              <a:hlinkClick xmlns:a="http://schemas.openxmlformats.org/drawingml/2006/main" r:id="rId3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2" descr="clip_image079">
                      <a:hlinkClick r:id="rId3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585" cy="3450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0559" w:rsidRP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</w:p>
    <w:p w:rsidR="00B90559" w:rsidRP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  <w:r w:rsidRPr="00B90559">
        <w:rPr>
          <w:color w:val="auto"/>
          <w:sz w:val="24"/>
          <w:szCs w:val="24"/>
          <w:lang w:val="ru-RU"/>
        </w:rPr>
        <w:t xml:space="preserve">Зенитная батарея у Исаакиевского собора в блокадном Ленинграде. 1942 г. </w:t>
      </w:r>
    </w:p>
    <w:p w:rsid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  <w:r w:rsidRPr="00B90559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>
            <wp:extent cx="5061585" cy="3777615"/>
            <wp:effectExtent l="19050" t="0" r="5715" b="0"/>
            <wp:docPr id="95" name="Рисунок 182" descr="clip_image049">
              <a:hlinkClick xmlns:a="http://schemas.openxmlformats.org/drawingml/2006/main" r:id="rId3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2" descr="clip_image049">
                      <a:hlinkClick r:id="rId3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585" cy="3777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0559" w:rsidRPr="00B90559" w:rsidRDefault="00B90559" w:rsidP="00B90559">
      <w:pPr>
        <w:ind w:left="0"/>
        <w:rPr>
          <w:lang w:val="ru-RU"/>
        </w:rPr>
      </w:pPr>
      <w:r w:rsidRPr="00B90559">
        <w:rPr>
          <w:lang w:val="ru-RU"/>
        </w:rPr>
        <w:t xml:space="preserve"> </w:t>
      </w:r>
      <w:r w:rsidRPr="00B90559">
        <w:rPr>
          <w:color w:val="auto"/>
          <w:sz w:val="24"/>
          <w:szCs w:val="24"/>
          <w:lang w:val="ru-RU"/>
        </w:rPr>
        <w:t xml:space="preserve">Девушки – бойцы МПВО за расчисткой и уборкой города. Март 1943 г. </w:t>
      </w:r>
    </w:p>
    <w:p w:rsid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  <w:r w:rsidRPr="00B90559">
        <w:rPr>
          <w:noProof/>
          <w:color w:val="auto"/>
          <w:sz w:val="24"/>
          <w:szCs w:val="24"/>
          <w:lang w:val="ru-RU" w:eastAsia="ru-RU" w:bidi="ar-SA"/>
        </w:rPr>
        <w:lastRenderedPageBreak/>
        <w:drawing>
          <wp:inline distT="0" distB="0" distL="0" distR="0">
            <wp:extent cx="5061585" cy="3124200"/>
            <wp:effectExtent l="19050" t="0" r="5715" b="0"/>
            <wp:docPr id="100" name="Рисунок 158" descr="clip_image025">
              <a:hlinkClick xmlns:a="http://schemas.openxmlformats.org/drawingml/2006/main" r:id="rId3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8" descr="clip_image025">
                      <a:hlinkClick r:id="rId3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585" cy="312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0559" w:rsidRP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</w:p>
    <w:p w:rsidR="00B90559" w:rsidRP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  <w:r w:rsidRPr="00B90559">
        <w:rPr>
          <w:color w:val="auto"/>
          <w:sz w:val="24"/>
          <w:szCs w:val="24"/>
          <w:lang w:val="ru-RU"/>
        </w:rPr>
        <w:t xml:space="preserve">Бойцы Ленинградского комсомольского противопожарного полка Васильевского острова Галина Курицына и Эрна Киви на посту. 1942 г. </w:t>
      </w:r>
    </w:p>
    <w:p w:rsid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  <w:r w:rsidRPr="00B90559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>
            <wp:extent cx="5061585" cy="4658995"/>
            <wp:effectExtent l="19050" t="0" r="5715" b="0"/>
            <wp:docPr id="105" name="Рисунок 157" descr="clip_image024">
              <a:hlinkClick xmlns:a="http://schemas.openxmlformats.org/drawingml/2006/main" r:id="rId3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7" descr="clip_image024">
                      <a:hlinkClick r:id="rId3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585" cy="4658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46D" w:rsidRDefault="002C446D" w:rsidP="00B90559">
      <w:pPr>
        <w:ind w:left="0"/>
        <w:rPr>
          <w:color w:val="auto"/>
          <w:sz w:val="24"/>
          <w:szCs w:val="24"/>
          <w:lang w:val="ru-RU"/>
        </w:rPr>
      </w:pPr>
    </w:p>
    <w:p w:rsidR="00B90559" w:rsidRP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  <w:r w:rsidRPr="00B90559">
        <w:rPr>
          <w:color w:val="auto"/>
          <w:sz w:val="24"/>
          <w:szCs w:val="24"/>
          <w:lang w:val="ru-RU"/>
        </w:rPr>
        <w:lastRenderedPageBreak/>
        <w:t xml:space="preserve">Дети в бомбоубежище во время налета авиации противника. </w:t>
      </w:r>
    </w:p>
    <w:p w:rsidR="00B90559" w:rsidRP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  <w:r w:rsidRPr="00B90559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>
            <wp:extent cx="3806355" cy="3952074"/>
            <wp:effectExtent l="19050" t="0" r="3645" b="0"/>
            <wp:docPr id="110" name="Рисунок 167" descr="clip_image034">
              <a:hlinkClick xmlns:a="http://schemas.openxmlformats.org/drawingml/2006/main" r:id="rId4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7" descr="clip_image034">
                      <a:hlinkClick r:id="rId4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9224" cy="39550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0559" w:rsidRPr="00B90559" w:rsidRDefault="00B90559" w:rsidP="00B90559">
      <w:pPr>
        <w:ind w:left="0"/>
        <w:rPr>
          <w:color w:val="auto"/>
          <w:sz w:val="24"/>
          <w:szCs w:val="24"/>
        </w:rPr>
      </w:pPr>
      <w:r w:rsidRPr="00B90559">
        <w:rPr>
          <w:color w:val="auto"/>
          <w:sz w:val="24"/>
          <w:szCs w:val="24"/>
          <w:lang w:val="ru-RU"/>
        </w:rPr>
        <w:t xml:space="preserve">Дети блокадного Ленинграда у грядок на Мытнинской набережной. </w:t>
      </w:r>
      <w:r w:rsidRPr="00B90559">
        <w:rPr>
          <w:color w:val="auto"/>
          <w:sz w:val="24"/>
          <w:szCs w:val="24"/>
        </w:rPr>
        <w:t xml:space="preserve">1942 г. </w:t>
      </w:r>
    </w:p>
    <w:p w:rsid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  <w:r w:rsidRPr="00B90559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>
            <wp:extent cx="4007336" cy="4267200"/>
            <wp:effectExtent l="19050" t="0" r="0" b="0"/>
            <wp:docPr id="115" name="Рисунок 193" descr="clip_image060">
              <a:hlinkClick xmlns:a="http://schemas.openxmlformats.org/drawingml/2006/main" r:id="rId4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3" descr="clip_image060">
                      <a:hlinkClick r:id="rId4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9329" cy="42693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</w:p>
    <w:p w:rsidR="00B90559" w:rsidRP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  <w:r w:rsidRPr="00B90559">
        <w:rPr>
          <w:color w:val="auto"/>
          <w:sz w:val="24"/>
          <w:szCs w:val="24"/>
          <w:lang w:val="ru-RU"/>
        </w:rPr>
        <w:t xml:space="preserve">Первый санный обоз отправляется в блокадный Ленинград по льду Ладожского озера. 24.11.1941 г. </w:t>
      </w:r>
    </w:p>
    <w:p w:rsidR="00B90559" w:rsidRPr="00B90559" w:rsidRDefault="00B90559" w:rsidP="00B90559">
      <w:pPr>
        <w:ind w:left="0"/>
        <w:rPr>
          <w:color w:val="auto"/>
          <w:sz w:val="24"/>
          <w:szCs w:val="24"/>
        </w:rPr>
      </w:pPr>
      <w:r w:rsidRPr="00B90559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>
            <wp:extent cx="5061585" cy="3777615"/>
            <wp:effectExtent l="19050" t="0" r="5715" b="0"/>
            <wp:docPr id="120" name="Рисунок 180" descr="clip_image047">
              <a:hlinkClick xmlns:a="http://schemas.openxmlformats.org/drawingml/2006/main" r:id="rId4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0" descr="clip_image047">
                      <a:hlinkClick r:id="rId4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585" cy="3777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</w:p>
    <w:p w:rsidR="00B90559" w:rsidRP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  <w:r w:rsidRPr="00B90559">
        <w:rPr>
          <w:color w:val="auto"/>
          <w:sz w:val="24"/>
          <w:szCs w:val="24"/>
          <w:lang w:val="ru-RU"/>
        </w:rPr>
        <w:t xml:space="preserve">Движение транспорта по "Дороге жизни" в марте 1943 года. </w:t>
      </w:r>
    </w:p>
    <w:p w:rsid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  <w:r w:rsidRPr="00B90559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>
            <wp:extent cx="5061585" cy="3352800"/>
            <wp:effectExtent l="19050" t="0" r="5715" b="0"/>
            <wp:docPr id="125" name="Рисунок 189" descr="clip_image056">
              <a:hlinkClick xmlns:a="http://schemas.openxmlformats.org/drawingml/2006/main" r:id="rId4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9" descr="clip_image056">
                      <a:hlinkClick r:id="rId4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585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</w:p>
    <w:p w:rsidR="00B90559" w:rsidRP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</w:p>
    <w:p w:rsidR="002C446D" w:rsidRDefault="002C446D" w:rsidP="002C446D">
      <w:pPr>
        <w:ind w:left="0"/>
        <w:rPr>
          <w:color w:val="auto"/>
          <w:sz w:val="24"/>
          <w:szCs w:val="24"/>
          <w:lang w:val="ru-RU"/>
        </w:rPr>
      </w:pPr>
    </w:p>
    <w:p w:rsidR="002C446D" w:rsidRPr="002C446D" w:rsidRDefault="002C446D" w:rsidP="002C446D">
      <w:pPr>
        <w:ind w:left="0"/>
        <w:rPr>
          <w:color w:val="auto"/>
          <w:sz w:val="24"/>
          <w:szCs w:val="24"/>
        </w:rPr>
      </w:pPr>
      <w:r w:rsidRPr="002C446D">
        <w:rPr>
          <w:color w:val="auto"/>
          <w:sz w:val="24"/>
          <w:szCs w:val="24"/>
          <w:lang w:val="ru-RU"/>
        </w:rPr>
        <w:t xml:space="preserve">Весной на "Дороге жизни". Ладожское озеро. </w:t>
      </w:r>
      <w:r w:rsidRPr="002C446D">
        <w:rPr>
          <w:color w:val="auto"/>
          <w:sz w:val="24"/>
          <w:szCs w:val="24"/>
        </w:rPr>
        <w:t xml:space="preserve">1942 г. </w:t>
      </w:r>
    </w:p>
    <w:p w:rsidR="002C446D" w:rsidRPr="002C446D" w:rsidRDefault="002C446D" w:rsidP="002C446D">
      <w:pPr>
        <w:ind w:left="0"/>
        <w:rPr>
          <w:color w:val="auto"/>
          <w:sz w:val="24"/>
          <w:szCs w:val="24"/>
        </w:rPr>
      </w:pPr>
      <w:r w:rsidRPr="002C446D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>
            <wp:extent cx="5061585" cy="3156585"/>
            <wp:effectExtent l="19050" t="0" r="5715" b="0"/>
            <wp:docPr id="130" name="Рисунок 150" descr="clip_image017">
              <a:hlinkClick xmlns:a="http://schemas.openxmlformats.org/drawingml/2006/main" r:id="rId4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0" descr="clip_image017">
                      <a:hlinkClick r:id="rId4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585" cy="3156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46D" w:rsidRDefault="002C446D" w:rsidP="00B90559">
      <w:pPr>
        <w:ind w:left="0"/>
        <w:rPr>
          <w:color w:val="auto"/>
          <w:sz w:val="24"/>
          <w:szCs w:val="24"/>
          <w:lang w:val="ru-RU"/>
        </w:rPr>
      </w:pPr>
    </w:p>
    <w:p w:rsidR="002C446D" w:rsidRDefault="002C446D" w:rsidP="00B90559">
      <w:pPr>
        <w:ind w:left="0"/>
        <w:rPr>
          <w:color w:val="auto"/>
          <w:sz w:val="24"/>
          <w:szCs w:val="24"/>
          <w:lang w:val="ru-RU"/>
        </w:rPr>
      </w:pPr>
      <w:r>
        <w:rPr>
          <w:color w:val="auto"/>
          <w:sz w:val="24"/>
          <w:szCs w:val="24"/>
          <w:lang w:val="ru-RU"/>
        </w:rPr>
        <w:t>Дневник Тани, которая жила в блокадном Ленинграде.</w:t>
      </w:r>
    </w:p>
    <w:p w:rsidR="00B90559" w:rsidRDefault="002C446D" w:rsidP="00B90559">
      <w:pPr>
        <w:ind w:left="0"/>
        <w:rPr>
          <w:color w:val="auto"/>
          <w:sz w:val="24"/>
          <w:szCs w:val="24"/>
          <w:lang w:val="ru-RU"/>
        </w:rPr>
      </w:pPr>
      <w:r w:rsidRPr="002C446D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>
            <wp:extent cx="5715000" cy="3613785"/>
            <wp:effectExtent l="19050" t="0" r="0" b="0"/>
            <wp:docPr id="134" name="Рисунок 134" descr="RUSSIA.RU - Блоги - Наталья Веселова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USSIA.RU - Блоги - Наталья Веселова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613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46D" w:rsidRDefault="002C446D" w:rsidP="00B90559">
      <w:pPr>
        <w:ind w:left="0"/>
        <w:rPr>
          <w:color w:val="auto"/>
          <w:sz w:val="24"/>
          <w:szCs w:val="24"/>
          <w:lang w:val="ru-RU"/>
        </w:rPr>
      </w:pPr>
    </w:p>
    <w:p w:rsidR="002C446D" w:rsidRDefault="002C446D" w:rsidP="00B90559">
      <w:pPr>
        <w:ind w:left="0"/>
        <w:rPr>
          <w:color w:val="auto"/>
          <w:sz w:val="24"/>
          <w:szCs w:val="24"/>
          <w:lang w:val="ru-RU"/>
        </w:rPr>
      </w:pPr>
    </w:p>
    <w:p w:rsidR="002C446D" w:rsidRDefault="002C446D" w:rsidP="002C446D">
      <w:pPr>
        <w:ind w:left="0"/>
        <w:rPr>
          <w:color w:val="auto"/>
          <w:sz w:val="24"/>
          <w:szCs w:val="24"/>
          <w:lang w:val="ru-RU"/>
        </w:rPr>
      </w:pPr>
    </w:p>
    <w:p w:rsidR="002C446D" w:rsidRPr="002C446D" w:rsidRDefault="002C446D" w:rsidP="002C446D">
      <w:pPr>
        <w:ind w:left="0"/>
        <w:rPr>
          <w:color w:val="auto"/>
          <w:sz w:val="24"/>
          <w:szCs w:val="24"/>
          <w:lang w:val="ru-RU"/>
        </w:rPr>
      </w:pPr>
      <w:r w:rsidRPr="002C446D">
        <w:rPr>
          <w:color w:val="auto"/>
          <w:sz w:val="24"/>
          <w:szCs w:val="24"/>
          <w:lang w:val="ru-RU"/>
        </w:rPr>
        <w:t xml:space="preserve">Ленинградцы и красноармейцы у приказа войскам Ленинградского фронта о снятии блокады города. Январь 1944 г. </w:t>
      </w:r>
    </w:p>
    <w:p w:rsidR="002C446D" w:rsidRPr="002C446D" w:rsidRDefault="002C446D" w:rsidP="002C446D">
      <w:pPr>
        <w:ind w:left="0"/>
        <w:rPr>
          <w:color w:val="auto"/>
          <w:sz w:val="24"/>
          <w:szCs w:val="24"/>
        </w:rPr>
      </w:pPr>
      <w:r w:rsidRPr="002C446D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>
            <wp:extent cx="5061585" cy="3363595"/>
            <wp:effectExtent l="19050" t="0" r="5715" b="0"/>
            <wp:docPr id="135" name="Рисунок 206" descr="clip_image073">
              <a:hlinkClick xmlns:a="http://schemas.openxmlformats.org/drawingml/2006/main" r:id="rId5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6" descr="clip_image073">
                      <a:hlinkClick r:id="rId5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585" cy="3363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46D" w:rsidRDefault="002C446D" w:rsidP="002C446D">
      <w:pPr>
        <w:ind w:left="0"/>
        <w:rPr>
          <w:color w:val="auto"/>
          <w:sz w:val="24"/>
          <w:szCs w:val="24"/>
          <w:lang w:val="ru-RU"/>
        </w:rPr>
      </w:pPr>
    </w:p>
    <w:p w:rsidR="002C446D" w:rsidRPr="002C446D" w:rsidRDefault="002C446D" w:rsidP="002C446D">
      <w:pPr>
        <w:ind w:left="0"/>
        <w:rPr>
          <w:color w:val="auto"/>
          <w:sz w:val="24"/>
          <w:szCs w:val="24"/>
          <w:lang w:val="ru-RU"/>
        </w:rPr>
      </w:pPr>
      <w:r w:rsidRPr="002C446D">
        <w:rPr>
          <w:color w:val="auto"/>
          <w:sz w:val="24"/>
          <w:szCs w:val="24"/>
          <w:lang w:val="ru-RU"/>
        </w:rPr>
        <w:t xml:space="preserve">Ленинградцы на Суворовской площади смотрят салют в ознаменование снятия блокады. 27.01.1944 г. </w:t>
      </w:r>
    </w:p>
    <w:p w:rsidR="00B90559" w:rsidRPr="002C446D" w:rsidRDefault="002C446D" w:rsidP="002C446D">
      <w:pPr>
        <w:ind w:left="0"/>
        <w:rPr>
          <w:color w:val="auto"/>
          <w:sz w:val="24"/>
          <w:szCs w:val="24"/>
          <w:lang w:val="ru-RU"/>
        </w:rPr>
      </w:pPr>
      <w:r w:rsidRPr="002C446D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>
            <wp:extent cx="5061585" cy="3472815"/>
            <wp:effectExtent l="19050" t="0" r="5715" b="0"/>
            <wp:docPr id="140" name="Рисунок 228" descr="clip_image095">
              <a:hlinkClick xmlns:a="http://schemas.openxmlformats.org/drawingml/2006/main" r:id="rId5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8" descr="clip_image095">
                      <a:hlinkClick r:id="rId5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585" cy="3472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0559" w:rsidRPr="00B90559" w:rsidRDefault="00B90559" w:rsidP="00B90559">
      <w:pPr>
        <w:ind w:left="0"/>
        <w:rPr>
          <w:color w:val="auto"/>
          <w:sz w:val="24"/>
          <w:szCs w:val="24"/>
          <w:lang w:val="ru-RU"/>
        </w:rPr>
      </w:pPr>
    </w:p>
    <w:p w:rsidR="00FA5CCA" w:rsidRPr="00FA5CCA" w:rsidRDefault="00FA5CCA" w:rsidP="00FA5CCA">
      <w:pPr>
        <w:ind w:left="0"/>
        <w:rPr>
          <w:color w:val="auto"/>
          <w:sz w:val="24"/>
          <w:szCs w:val="24"/>
          <w:lang w:val="ru-RU"/>
        </w:rPr>
      </w:pPr>
    </w:p>
    <w:p w:rsidR="00FA5CCA" w:rsidRPr="00FA5CCA" w:rsidRDefault="00FA5CCA" w:rsidP="00FA5CCA">
      <w:pPr>
        <w:ind w:left="0"/>
        <w:rPr>
          <w:color w:val="auto"/>
          <w:sz w:val="24"/>
          <w:szCs w:val="24"/>
          <w:lang w:val="ru-RU"/>
        </w:rPr>
      </w:pPr>
    </w:p>
    <w:p w:rsidR="00FA5CCA" w:rsidRPr="00FA5CCA" w:rsidRDefault="00FA5CCA" w:rsidP="00FA5CCA">
      <w:pPr>
        <w:ind w:left="0"/>
        <w:rPr>
          <w:color w:val="auto"/>
          <w:sz w:val="24"/>
          <w:szCs w:val="24"/>
          <w:lang w:val="ru-RU"/>
        </w:rPr>
      </w:pPr>
    </w:p>
    <w:p w:rsidR="00FA5CCA" w:rsidRPr="00FA5CCA" w:rsidRDefault="00FA5CCA" w:rsidP="00FA5CCA">
      <w:pPr>
        <w:ind w:left="0"/>
        <w:rPr>
          <w:color w:val="auto"/>
          <w:sz w:val="24"/>
          <w:szCs w:val="24"/>
          <w:lang w:val="ru-RU"/>
        </w:rPr>
      </w:pPr>
    </w:p>
    <w:p w:rsidR="00FA5CCA" w:rsidRPr="00FA5CCA" w:rsidRDefault="00FA5CCA" w:rsidP="00FA5CCA">
      <w:pPr>
        <w:ind w:left="0"/>
        <w:rPr>
          <w:color w:val="auto"/>
          <w:sz w:val="24"/>
          <w:szCs w:val="24"/>
          <w:lang w:val="ru-RU"/>
        </w:rPr>
      </w:pPr>
    </w:p>
    <w:p w:rsidR="00FA5CCA" w:rsidRPr="00FA5CCA" w:rsidRDefault="00FA5CCA" w:rsidP="00FA5CCA">
      <w:pPr>
        <w:ind w:left="0"/>
        <w:rPr>
          <w:lang w:val="ru-RU"/>
        </w:rPr>
      </w:pPr>
    </w:p>
    <w:p w:rsidR="00FA5CCA" w:rsidRPr="00FA5CCA" w:rsidRDefault="00FA5CCA" w:rsidP="00FA5CCA">
      <w:pPr>
        <w:ind w:left="0"/>
        <w:rPr>
          <w:color w:val="auto"/>
          <w:sz w:val="24"/>
          <w:szCs w:val="24"/>
          <w:lang w:val="ru-RU"/>
        </w:rPr>
      </w:pPr>
    </w:p>
    <w:p w:rsidR="00AA058A" w:rsidRPr="00AA058A" w:rsidRDefault="00AA058A" w:rsidP="00AA058A">
      <w:pPr>
        <w:ind w:left="0"/>
        <w:rPr>
          <w:rFonts w:ascii="Times New Roman" w:hAnsi="Times New Roman" w:cs="Times New Roman"/>
          <w:color w:val="auto"/>
          <w:sz w:val="36"/>
          <w:szCs w:val="36"/>
          <w:lang w:val="ru-RU"/>
        </w:rPr>
      </w:pPr>
    </w:p>
    <w:sectPr w:rsidR="00AA058A" w:rsidRPr="00AA058A" w:rsidSect="0000168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8"/>
  <w:defaultTabStop w:val="708"/>
  <w:characterSpacingControl w:val="doNotCompress"/>
  <w:compat>
    <w:useFELayout/>
  </w:compat>
  <w:rsids>
    <w:rsidRoot w:val="00AA058A"/>
    <w:rsid w:val="00001686"/>
    <w:rsid w:val="0009619F"/>
    <w:rsid w:val="001B4033"/>
    <w:rsid w:val="002C446D"/>
    <w:rsid w:val="002D77C4"/>
    <w:rsid w:val="00356CBF"/>
    <w:rsid w:val="006108F2"/>
    <w:rsid w:val="006461A1"/>
    <w:rsid w:val="00671714"/>
    <w:rsid w:val="009250F6"/>
    <w:rsid w:val="00AA058A"/>
    <w:rsid w:val="00B805A5"/>
    <w:rsid w:val="00B90559"/>
    <w:rsid w:val="00FA5C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en-US"/>
      </w:rPr>
    </w:rPrDefault>
    <w:pPrDefault>
      <w:pPr>
        <w:spacing w:after="160" w:line="288" w:lineRule="auto"/>
        <w:ind w:left="216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A058A"/>
    <w:rPr>
      <w:color w:val="5A5A5A" w:themeColor="text1" w:themeTint="A5"/>
    </w:rPr>
  </w:style>
  <w:style w:type="paragraph" w:styleId="1">
    <w:name w:val="heading 1"/>
    <w:basedOn w:val="a"/>
    <w:next w:val="a"/>
    <w:link w:val="10"/>
    <w:uiPriority w:val="9"/>
    <w:qFormat/>
    <w:rsid w:val="00AA058A"/>
    <w:pPr>
      <w:spacing w:before="400" w:after="60" w:line="240" w:lineRule="auto"/>
      <w:contextualSpacing/>
      <w:outlineLvl w:val="0"/>
    </w:pPr>
    <w:rPr>
      <w:rFonts w:asciiTheme="majorHAnsi" w:eastAsiaTheme="majorEastAsia" w:hAnsiTheme="majorHAnsi" w:cstheme="majorBidi"/>
      <w:smallCaps/>
      <w:color w:val="0F243E" w:themeColor="text2" w:themeShade="7F"/>
      <w:spacing w:val="20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A058A"/>
    <w:pPr>
      <w:spacing w:before="120" w:after="60" w:line="240" w:lineRule="auto"/>
      <w:contextualSpacing/>
      <w:outlineLvl w:val="1"/>
    </w:pPr>
    <w:rPr>
      <w:rFonts w:asciiTheme="majorHAnsi" w:eastAsiaTheme="majorEastAsia" w:hAnsiTheme="majorHAnsi" w:cstheme="majorBidi"/>
      <w:smallCaps/>
      <w:color w:val="17365D" w:themeColor="text2" w:themeShade="BF"/>
      <w:spacing w:val="20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A058A"/>
    <w:pPr>
      <w:spacing w:before="120" w:after="60" w:line="240" w:lineRule="auto"/>
      <w:contextualSpacing/>
      <w:outlineLvl w:val="2"/>
    </w:pPr>
    <w:rPr>
      <w:rFonts w:asciiTheme="majorHAnsi" w:eastAsiaTheme="majorEastAsia" w:hAnsiTheme="majorHAnsi" w:cstheme="majorBidi"/>
      <w:smallCaps/>
      <w:color w:val="1F497D" w:themeColor="text2"/>
      <w:spacing w:val="20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AA058A"/>
    <w:pPr>
      <w:pBdr>
        <w:bottom w:val="single" w:sz="4" w:space="1" w:color="71A0DC" w:themeColor="text2" w:themeTint="7F"/>
      </w:pBdr>
      <w:spacing w:before="200" w:after="100" w:line="240" w:lineRule="auto"/>
      <w:contextualSpacing/>
      <w:outlineLvl w:val="3"/>
    </w:pPr>
    <w:rPr>
      <w:rFonts w:asciiTheme="majorHAnsi" w:eastAsiaTheme="majorEastAsia" w:hAnsiTheme="majorHAnsi" w:cstheme="majorBidi"/>
      <w:b/>
      <w:bCs/>
      <w:smallCaps/>
      <w:color w:val="3071C3" w:themeColor="text2" w:themeTint="BF"/>
      <w:spacing w:val="20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AA058A"/>
    <w:pPr>
      <w:pBdr>
        <w:bottom w:val="single" w:sz="4" w:space="1" w:color="548DD4" w:themeColor="text2" w:themeTint="99"/>
      </w:pBdr>
      <w:spacing w:before="200" w:after="100" w:line="240" w:lineRule="auto"/>
      <w:contextualSpacing/>
      <w:outlineLvl w:val="4"/>
    </w:pPr>
    <w:rPr>
      <w:rFonts w:asciiTheme="majorHAnsi" w:eastAsiaTheme="majorEastAsia" w:hAnsiTheme="majorHAnsi" w:cstheme="majorBidi"/>
      <w:smallCaps/>
      <w:color w:val="3071C3" w:themeColor="text2" w:themeTint="BF"/>
      <w:spacing w:val="20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AA058A"/>
    <w:pPr>
      <w:pBdr>
        <w:bottom w:val="dotted" w:sz="8" w:space="1" w:color="938953" w:themeColor="background2" w:themeShade="7F"/>
      </w:pBdr>
      <w:spacing w:before="200" w:after="100"/>
      <w:contextualSpacing/>
      <w:outlineLvl w:val="5"/>
    </w:pPr>
    <w:rPr>
      <w:rFonts w:asciiTheme="majorHAnsi" w:eastAsiaTheme="majorEastAsia" w:hAnsiTheme="majorHAnsi" w:cstheme="majorBidi"/>
      <w:smallCaps/>
      <w:color w:val="938953" w:themeColor="background2" w:themeShade="7F"/>
      <w:spacing w:val="20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A058A"/>
    <w:pPr>
      <w:pBdr>
        <w:bottom w:val="dotted" w:sz="8" w:space="1" w:color="938953" w:themeColor="background2" w:themeShade="7F"/>
      </w:pBd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b/>
      <w:bCs/>
      <w:smallCaps/>
      <w:color w:val="938953" w:themeColor="background2" w:themeShade="7F"/>
      <w:spacing w:val="20"/>
      <w:sz w:val="16"/>
      <w:szCs w:val="1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A058A"/>
    <w:pPr>
      <w:spacing w:before="200" w:after="60" w:line="240" w:lineRule="auto"/>
      <w:contextualSpacing/>
      <w:outlineLvl w:val="7"/>
    </w:pPr>
    <w:rPr>
      <w:rFonts w:asciiTheme="majorHAnsi" w:eastAsiaTheme="majorEastAsia" w:hAnsiTheme="majorHAnsi" w:cstheme="majorBidi"/>
      <w:b/>
      <w:smallCaps/>
      <w:color w:val="938953" w:themeColor="background2" w:themeShade="7F"/>
      <w:spacing w:val="20"/>
      <w:sz w:val="16"/>
      <w:szCs w:val="1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A058A"/>
    <w:pPr>
      <w:spacing w:before="200" w:after="60" w:line="240" w:lineRule="auto"/>
      <w:contextualSpacing/>
      <w:outlineLvl w:val="8"/>
    </w:pPr>
    <w:rPr>
      <w:rFonts w:asciiTheme="majorHAnsi" w:eastAsiaTheme="majorEastAsia" w:hAnsiTheme="majorHAnsi" w:cstheme="majorBidi"/>
      <w:smallCaps/>
      <w:color w:val="938953" w:themeColor="background2" w:themeShade="7F"/>
      <w:spacing w:val="20"/>
      <w:sz w:val="16"/>
      <w:szCs w:val="1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A058A"/>
    <w:rPr>
      <w:rFonts w:asciiTheme="majorHAnsi" w:eastAsiaTheme="majorEastAsia" w:hAnsiTheme="majorHAnsi" w:cstheme="majorBidi"/>
      <w:smallCaps/>
      <w:color w:val="0F243E" w:themeColor="text2" w:themeShade="7F"/>
      <w:spacing w:val="20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AA058A"/>
    <w:rPr>
      <w:rFonts w:asciiTheme="majorHAnsi" w:eastAsiaTheme="majorEastAsia" w:hAnsiTheme="majorHAnsi" w:cstheme="majorBidi"/>
      <w:smallCaps/>
      <w:color w:val="17365D" w:themeColor="text2" w:themeShade="BF"/>
      <w:spacing w:val="20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AA058A"/>
    <w:rPr>
      <w:rFonts w:asciiTheme="majorHAnsi" w:eastAsiaTheme="majorEastAsia" w:hAnsiTheme="majorHAnsi" w:cstheme="majorBidi"/>
      <w:smallCaps/>
      <w:color w:val="1F497D" w:themeColor="text2"/>
      <w:spacing w:val="20"/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semiHidden/>
    <w:rsid w:val="00AA058A"/>
    <w:rPr>
      <w:rFonts w:asciiTheme="majorHAnsi" w:eastAsiaTheme="majorEastAsia" w:hAnsiTheme="majorHAnsi" w:cstheme="majorBidi"/>
      <w:b/>
      <w:bCs/>
      <w:smallCaps/>
      <w:color w:val="3071C3" w:themeColor="text2" w:themeTint="BF"/>
      <w:spacing w:val="20"/>
    </w:rPr>
  </w:style>
  <w:style w:type="character" w:customStyle="1" w:styleId="50">
    <w:name w:val="Заголовок 5 Знак"/>
    <w:basedOn w:val="a0"/>
    <w:link w:val="5"/>
    <w:uiPriority w:val="9"/>
    <w:semiHidden/>
    <w:rsid w:val="00AA058A"/>
    <w:rPr>
      <w:rFonts w:asciiTheme="majorHAnsi" w:eastAsiaTheme="majorEastAsia" w:hAnsiTheme="majorHAnsi" w:cstheme="majorBidi"/>
      <w:smallCaps/>
      <w:color w:val="3071C3" w:themeColor="text2" w:themeTint="BF"/>
      <w:spacing w:val="20"/>
    </w:rPr>
  </w:style>
  <w:style w:type="character" w:customStyle="1" w:styleId="60">
    <w:name w:val="Заголовок 6 Знак"/>
    <w:basedOn w:val="a0"/>
    <w:link w:val="6"/>
    <w:uiPriority w:val="9"/>
    <w:semiHidden/>
    <w:rsid w:val="00AA058A"/>
    <w:rPr>
      <w:rFonts w:asciiTheme="majorHAnsi" w:eastAsiaTheme="majorEastAsia" w:hAnsiTheme="majorHAnsi" w:cstheme="majorBidi"/>
      <w:smallCaps/>
      <w:color w:val="938953" w:themeColor="background2" w:themeShade="7F"/>
      <w:spacing w:val="20"/>
    </w:rPr>
  </w:style>
  <w:style w:type="character" w:customStyle="1" w:styleId="70">
    <w:name w:val="Заголовок 7 Знак"/>
    <w:basedOn w:val="a0"/>
    <w:link w:val="7"/>
    <w:uiPriority w:val="9"/>
    <w:semiHidden/>
    <w:rsid w:val="00AA058A"/>
    <w:rPr>
      <w:rFonts w:asciiTheme="majorHAnsi" w:eastAsiaTheme="majorEastAsia" w:hAnsiTheme="majorHAnsi" w:cstheme="majorBidi"/>
      <w:b/>
      <w:bCs/>
      <w:smallCaps/>
      <w:color w:val="938953" w:themeColor="background2" w:themeShade="7F"/>
      <w:spacing w:val="20"/>
      <w:sz w:val="16"/>
      <w:szCs w:val="16"/>
    </w:rPr>
  </w:style>
  <w:style w:type="character" w:customStyle="1" w:styleId="80">
    <w:name w:val="Заголовок 8 Знак"/>
    <w:basedOn w:val="a0"/>
    <w:link w:val="8"/>
    <w:uiPriority w:val="9"/>
    <w:semiHidden/>
    <w:rsid w:val="00AA058A"/>
    <w:rPr>
      <w:rFonts w:asciiTheme="majorHAnsi" w:eastAsiaTheme="majorEastAsia" w:hAnsiTheme="majorHAnsi" w:cstheme="majorBidi"/>
      <w:b/>
      <w:smallCaps/>
      <w:color w:val="938953" w:themeColor="background2" w:themeShade="7F"/>
      <w:spacing w:val="20"/>
      <w:sz w:val="16"/>
      <w:szCs w:val="16"/>
    </w:rPr>
  </w:style>
  <w:style w:type="character" w:customStyle="1" w:styleId="90">
    <w:name w:val="Заголовок 9 Знак"/>
    <w:basedOn w:val="a0"/>
    <w:link w:val="9"/>
    <w:uiPriority w:val="9"/>
    <w:semiHidden/>
    <w:rsid w:val="00AA058A"/>
    <w:rPr>
      <w:rFonts w:asciiTheme="majorHAnsi" w:eastAsiaTheme="majorEastAsia" w:hAnsiTheme="majorHAnsi" w:cstheme="majorBidi"/>
      <w:smallCaps/>
      <w:color w:val="938953" w:themeColor="background2" w:themeShade="7F"/>
      <w:spacing w:val="20"/>
      <w:sz w:val="16"/>
      <w:szCs w:val="16"/>
    </w:rPr>
  </w:style>
  <w:style w:type="paragraph" w:styleId="a3">
    <w:name w:val="caption"/>
    <w:basedOn w:val="a"/>
    <w:next w:val="a"/>
    <w:uiPriority w:val="35"/>
    <w:semiHidden/>
    <w:unhideWhenUsed/>
    <w:qFormat/>
    <w:rsid w:val="00AA058A"/>
    <w:rPr>
      <w:b/>
      <w:bCs/>
      <w:smallCaps/>
      <w:color w:val="1F497D" w:themeColor="text2"/>
      <w:spacing w:val="10"/>
      <w:sz w:val="18"/>
      <w:szCs w:val="18"/>
    </w:rPr>
  </w:style>
  <w:style w:type="paragraph" w:styleId="a4">
    <w:name w:val="Title"/>
    <w:next w:val="a"/>
    <w:link w:val="a5"/>
    <w:uiPriority w:val="10"/>
    <w:qFormat/>
    <w:rsid w:val="00AA058A"/>
    <w:pPr>
      <w:spacing w:line="240" w:lineRule="auto"/>
      <w:ind w:left="0"/>
      <w:contextualSpacing/>
    </w:pPr>
    <w:rPr>
      <w:rFonts w:asciiTheme="majorHAnsi" w:eastAsiaTheme="majorEastAsia" w:hAnsiTheme="majorHAnsi" w:cstheme="majorBidi"/>
      <w:smallCaps/>
      <w:color w:val="17365D" w:themeColor="text2" w:themeShade="BF"/>
      <w:spacing w:val="5"/>
      <w:sz w:val="72"/>
      <w:szCs w:val="72"/>
    </w:rPr>
  </w:style>
  <w:style w:type="character" w:customStyle="1" w:styleId="a5">
    <w:name w:val="Название Знак"/>
    <w:basedOn w:val="a0"/>
    <w:link w:val="a4"/>
    <w:uiPriority w:val="10"/>
    <w:rsid w:val="00AA058A"/>
    <w:rPr>
      <w:rFonts w:asciiTheme="majorHAnsi" w:eastAsiaTheme="majorEastAsia" w:hAnsiTheme="majorHAnsi" w:cstheme="majorBidi"/>
      <w:smallCaps/>
      <w:color w:val="17365D" w:themeColor="text2" w:themeShade="BF"/>
      <w:spacing w:val="5"/>
      <w:sz w:val="72"/>
      <w:szCs w:val="72"/>
    </w:rPr>
  </w:style>
  <w:style w:type="paragraph" w:styleId="a6">
    <w:name w:val="Subtitle"/>
    <w:next w:val="a"/>
    <w:link w:val="a7"/>
    <w:uiPriority w:val="11"/>
    <w:qFormat/>
    <w:rsid w:val="00AA058A"/>
    <w:pPr>
      <w:spacing w:after="600" w:line="240" w:lineRule="auto"/>
      <w:ind w:left="0"/>
    </w:pPr>
    <w:rPr>
      <w:smallCaps/>
      <w:color w:val="938953" w:themeColor="background2" w:themeShade="7F"/>
      <w:spacing w:val="5"/>
      <w:sz w:val="28"/>
      <w:szCs w:val="28"/>
    </w:rPr>
  </w:style>
  <w:style w:type="character" w:customStyle="1" w:styleId="a7">
    <w:name w:val="Подзаголовок Знак"/>
    <w:basedOn w:val="a0"/>
    <w:link w:val="a6"/>
    <w:uiPriority w:val="11"/>
    <w:rsid w:val="00AA058A"/>
    <w:rPr>
      <w:smallCaps/>
      <w:color w:val="938953" w:themeColor="background2" w:themeShade="7F"/>
      <w:spacing w:val="5"/>
      <w:sz w:val="28"/>
      <w:szCs w:val="28"/>
    </w:rPr>
  </w:style>
  <w:style w:type="character" w:styleId="a8">
    <w:name w:val="Strong"/>
    <w:uiPriority w:val="22"/>
    <w:qFormat/>
    <w:rsid w:val="00AA058A"/>
    <w:rPr>
      <w:b/>
      <w:bCs/>
      <w:spacing w:val="0"/>
    </w:rPr>
  </w:style>
  <w:style w:type="character" w:styleId="a9">
    <w:name w:val="Emphasis"/>
    <w:uiPriority w:val="20"/>
    <w:qFormat/>
    <w:rsid w:val="00AA058A"/>
    <w:rPr>
      <w:b/>
      <w:bCs/>
      <w:smallCaps/>
      <w:dstrike w:val="0"/>
      <w:color w:val="5A5A5A" w:themeColor="text1" w:themeTint="A5"/>
      <w:spacing w:val="20"/>
      <w:kern w:val="0"/>
      <w:vertAlign w:val="baseline"/>
    </w:rPr>
  </w:style>
  <w:style w:type="paragraph" w:styleId="aa">
    <w:name w:val="No Spacing"/>
    <w:basedOn w:val="a"/>
    <w:uiPriority w:val="1"/>
    <w:qFormat/>
    <w:rsid w:val="00AA058A"/>
    <w:pPr>
      <w:spacing w:after="0" w:line="240" w:lineRule="auto"/>
    </w:pPr>
  </w:style>
  <w:style w:type="paragraph" w:styleId="ab">
    <w:name w:val="List Paragraph"/>
    <w:basedOn w:val="a"/>
    <w:uiPriority w:val="34"/>
    <w:qFormat/>
    <w:rsid w:val="00AA058A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AA058A"/>
    <w:rPr>
      <w:i/>
      <w:iCs/>
    </w:rPr>
  </w:style>
  <w:style w:type="character" w:customStyle="1" w:styleId="22">
    <w:name w:val="Цитата 2 Знак"/>
    <w:basedOn w:val="a0"/>
    <w:link w:val="21"/>
    <w:uiPriority w:val="29"/>
    <w:rsid w:val="00AA058A"/>
    <w:rPr>
      <w:i/>
      <w:iCs/>
      <w:color w:val="5A5A5A" w:themeColor="text1" w:themeTint="A5"/>
      <w:sz w:val="20"/>
      <w:szCs w:val="20"/>
    </w:rPr>
  </w:style>
  <w:style w:type="paragraph" w:styleId="ac">
    <w:name w:val="Intense Quote"/>
    <w:basedOn w:val="a"/>
    <w:next w:val="a"/>
    <w:link w:val="ad"/>
    <w:uiPriority w:val="30"/>
    <w:qFormat/>
    <w:rsid w:val="00AA058A"/>
    <w:pPr>
      <w:pBdr>
        <w:top w:val="single" w:sz="4" w:space="12" w:color="7BA0CD" w:themeColor="accent1" w:themeTint="BF"/>
        <w:left w:val="single" w:sz="4" w:space="15" w:color="7BA0CD" w:themeColor="accent1" w:themeTint="BF"/>
        <w:bottom w:val="single" w:sz="12" w:space="10" w:color="365F91" w:themeColor="accent1" w:themeShade="BF"/>
        <w:right w:val="single" w:sz="12" w:space="15" w:color="365F91" w:themeColor="accent1" w:themeShade="BF"/>
        <w:between w:val="single" w:sz="4" w:space="12" w:color="7BA0CD" w:themeColor="accent1" w:themeTint="BF"/>
        <w:bar w:val="single" w:sz="4" w:color="7BA0CD" w:themeColor="accent1" w:themeTint="BF"/>
      </w:pBdr>
      <w:spacing w:line="300" w:lineRule="auto"/>
      <w:ind w:left="2506" w:right="432"/>
    </w:pPr>
    <w:rPr>
      <w:rFonts w:asciiTheme="majorHAnsi" w:eastAsiaTheme="majorEastAsia" w:hAnsiTheme="majorHAnsi" w:cstheme="majorBidi"/>
      <w:smallCaps/>
      <w:color w:val="365F91" w:themeColor="accent1" w:themeShade="BF"/>
    </w:rPr>
  </w:style>
  <w:style w:type="character" w:customStyle="1" w:styleId="ad">
    <w:name w:val="Выделенная цитата Знак"/>
    <w:basedOn w:val="a0"/>
    <w:link w:val="ac"/>
    <w:uiPriority w:val="30"/>
    <w:rsid w:val="00AA058A"/>
    <w:rPr>
      <w:rFonts w:asciiTheme="majorHAnsi" w:eastAsiaTheme="majorEastAsia" w:hAnsiTheme="majorHAnsi" w:cstheme="majorBidi"/>
      <w:smallCaps/>
      <w:color w:val="365F91" w:themeColor="accent1" w:themeShade="BF"/>
      <w:sz w:val="20"/>
      <w:szCs w:val="20"/>
    </w:rPr>
  </w:style>
  <w:style w:type="character" w:styleId="ae">
    <w:name w:val="Subtle Emphasis"/>
    <w:uiPriority w:val="19"/>
    <w:qFormat/>
    <w:rsid w:val="00AA058A"/>
    <w:rPr>
      <w:smallCaps/>
      <w:dstrike w:val="0"/>
      <w:color w:val="5A5A5A" w:themeColor="text1" w:themeTint="A5"/>
      <w:vertAlign w:val="baseline"/>
    </w:rPr>
  </w:style>
  <w:style w:type="character" w:styleId="af">
    <w:name w:val="Intense Emphasis"/>
    <w:uiPriority w:val="21"/>
    <w:qFormat/>
    <w:rsid w:val="00AA058A"/>
    <w:rPr>
      <w:b/>
      <w:bCs/>
      <w:smallCaps/>
      <w:color w:val="4F81BD" w:themeColor="accent1"/>
      <w:spacing w:val="40"/>
    </w:rPr>
  </w:style>
  <w:style w:type="character" w:styleId="af0">
    <w:name w:val="Subtle Reference"/>
    <w:uiPriority w:val="31"/>
    <w:qFormat/>
    <w:rsid w:val="00AA058A"/>
    <w:rPr>
      <w:rFonts w:asciiTheme="majorHAnsi" w:eastAsiaTheme="majorEastAsia" w:hAnsiTheme="majorHAnsi" w:cstheme="majorBidi"/>
      <w:i/>
      <w:iCs/>
      <w:smallCaps/>
      <w:color w:val="5A5A5A" w:themeColor="text1" w:themeTint="A5"/>
      <w:spacing w:val="20"/>
    </w:rPr>
  </w:style>
  <w:style w:type="character" w:styleId="af1">
    <w:name w:val="Intense Reference"/>
    <w:uiPriority w:val="32"/>
    <w:qFormat/>
    <w:rsid w:val="00AA058A"/>
    <w:rPr>
      <w:rFonts w:asciiTheme="majorHAnsi" w:eastAsiaTheme="majorEastAsia" w:hAnsiTheme="majorHAnsi" w:cstheme="majorBidi"/>
      <w:b/>
      <w:bCs/>
      <w:i/>
      <w:iCs/>
      <w:smallCaps/>
      <w:color w:val="17365D" w:themeColor="text2" w:themeShade="BF"/>
      <w:spacing w:val="20"/>
    </w:rPr>
  </w:style>
  <w:style w:type="character" w:styleId="af2">
    <w:name w:val="Book Title"/>
    <w:uiPriority w:val="33"/>
    <w:qFormat/>
    <w:rsid w:val="00AA058A"/>
    <w:rPr>
      <w:rFonts w:asciiTheme="majorHAnsi" w:eastAsiaTheme="majorEastAsia" w:hAnsiTheme="majorHAnsi" w:cstheme="majorBidi"/>
      <w:b/>
      <w:bCs/>
      <w:smallCaps/>
      <w:color w:val="17365D" w:themeColor="text2" w:themeShade="BF"/>
      <w:spacing w:val="10"/>
      <w:u w:val="single"/>
    </w:rPr>
  </w:style>
  <w:style w:type="paragraph" w:styleId="af3">
    <w:name w:val="TOC Heading"/>
    <w:basedOn w:val="1"/>
    <w:next w:val="a"/>
    <w:uiPriority w:val="39"/>
    <w:semiHidden/>
    <w:unhideWhenUsed/>
    <w:qFormat/>
    <w:rsid w:val="00AA058A"/>
    <w:pPr>
      <w:outlineLvl w:val="9"/>
    </w:pPr>
  </w:style>
  <w:style w:type="paragraph" w:styleId="af4">
    <w:name w:val="Balloon Text"/>
    <w:basedOn w:val="a"/>
    <w:link w:val="af5"/>
    <w:uiPriority w:val="99"/>
    <w:semiHidden/>
    <w:unhideWhenUsed/>
    <w:rsid w:val="00FA5C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FA5CCA"/>
    <w:rPr>
      <w:rFonts w:ascii="Tahoma" w:hAnsi="Tahoma" w:cs="Tahoma"/>
      <w:color w:val="5A5A5A" w:themeColor="text1" w:themeTint="A5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9964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4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7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27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15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446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24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32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24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14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339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31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061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6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03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32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34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093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407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8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04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257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62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389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366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hyperlink" Target="http://s125.ru/go/http:/img12.nnm.me/d/4/6/7/e/52164929e4ed3cec5c6c67dbee9.jpg" TargetMode="External"/><Relationship Id="rId26" Type="http://schemas.openxmlformats.org/officeDocument/2006/relationships/hyperlink" Target="http://s125.ru/go/http:/img11.nnm.me/8/7/0/d/4/d826d3233e4dd2816a771370315.jpg" TargetMode="External"/><Relationship Id="rId39" Type="http://schemas.openxmlformats.org/officeDocument/2006/relationships/image" Target="media/image18.jpeg"/><Relationship Id="rId21" Type="http://schemas.openxmlformats.org/officeDocument/2006/relationships/image" Target="media/image9.jpeg"/><Relationship Id="rId34" Type="http://schemas.openxmlformats.org/officeDocument/2006/relationships/hyperlink" Target="http://s125.ru/go/http:/img15.nnm.me/4/7/a/3/4/4aee1a4b2c05b15ffd8993f8c0c.jpg" TargetMode="External"/><Relationship Id="rId42" Type="http://schemas.openxmlformats.org/officeDocument/2006/relationships/hyperlink" Target="http://s125.ru/go/http:/img15.nnm.me/b/5/e/e/7/303524d68fb77270396cbf2483c.jpg" TargetMode="External"/><Relationship Id="rId47" Type="http://schemas.openxmlformats.org/officeDocument/2006/relationships/image" Target="media/image22.jpeg"/><Relationship Id="rId50" Type="http://schemas.openxmlformats.org/officeDocument/2006/relationships/image" Target="media/image24.jpeg"/><Relationship Id="rId55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hyperlink" Target="http://s125.ru/go/http:/img12.nnm.me/b/6/a/2/5/f68d55d805daee2157a447eff44.jpg" TargetMode="External"/><Relationship Id="rId17" Type="http://schemas.openxmlformats.org/officeDocument/2006/relationships/image" Target="media/image7.jpeg"/><Relationship Id="rId25" Type="http://schemas.openxmlformats.org/officeDocument/2006/relationships/image" Target="media/image11.jpeg"/><Relationship Id="rId33" Type="http://schemas.openxmlformats.org/officeDocument/2006/relationships/image" Target="media/image15.jpeg"/><Relationship Id="rId38" Type="http://schemas.openxmlformats.org/officeDocument/2006/relationships/hyperlink" Target="http://s125.ru/go/http:/img15.nnm.me/4/9/c/5/f/a8b3a3dbeb08e3fa2034cc7c167.jpg" TargetMode="External"/><Relationship Id="rId46" Type="http://schemas.openxmlformats.org/officeDocument/2006/relationships/hyperlink" Target="http://s125.ru/go/http:/img15.nnm.me/5/b/6/f/4/8c2834e85f4984ef00fc0383f51.jpg" TargetMode="External"/><Relationship Id="rId2" Type="http://schemas.openxmlformats.org/officeDocument/2006/relationships/settings" Target="settings.xml"/><Relationship Id="rId16" Type="http://schemas.openxmlformats.org/officeDocument/2006/relationships/hyperlink" Target="http://s125.ru/go/http:/img15.nnm.me/0/8/9/1/0/182a494bb17b013f0e1abca6caa.jpg" TargetMode="External"/><Relationship Id="rId20" Type="http://schemas.openxmlformats.org/officeDocument/2006/relationships/hyperlink" Target="http://s125.ru/go/http:/img15.nnm.me/2/a/b/5/d/a4857c03d9e99bbef877adfdc43.jpg" TargetMode="External"/><Relationship Id="rId29" Type="http://schemas.openxmlformats.org/officeDocument/2006/relationships/image" Target="media/image13.jpeg"/><Relationship Id="rId41" Type="http://schemas.openxmlformats.org/officeDocument/2006/relationships/image" Target="media/image19.jpeg"/><Relationship Id="rId54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hyperlink" Target="http://s125.ru/go/http:/img11.nnm.me/0/8/d/f/4/b4bc28901abcce27e58add7bfec.jpg" TargetMode="External"/><Relationship Id="rId11" Type="http://schemas.openxmlformats.org/officeDocument/2006/relationships/image" Target="media/image4.jpeg"/><Relationship Id="rId24" Type="http://schemas.openxmlformats.org/officeDocument/2006/relationships/hyperlink" Target="http://s125.ru/go/http:/img15.nnm.me/6/1/d/3/8/c379db35f348349f5beab6636aa.jpg" TargetMode="External"/><Relationship Id="rId32" Type="http://schemas.openxmlformats.org/officeDocument/2006/relationships/hyperlink" Target="http://s125.ru/go/http:/img12.nnm.me/0/d/6/c/3/9a45c7f2e0f8598667c1d1e0c07.jpg" TargetMode="External"/><Relationship Id="rId37" Type="http://schemas.openxmlformats.org/officeDocument/2006/relationships/image" Target="media/image17.jpeg"/><Relationship Id="rId40" Type="http://schemas.openxmlformats.org/officeDocument/2006/relationships/hyperlink" Target="http://s125.ru/go/http:/img15.nnm.me/6/0/4/1/a/0820a44e151af5bf4b1d62c44d7.jpg" TargetMode="External"/><Relationship Id="rId45" Type="http://schemas.openxmlformats.org/officeDocument/2006/relationships/image" Target="media/image21.jpeg"/><Relationship Id="rId53" Type="http://schemas.openxmlformats.org/officeDocument/2006/relationships/hyperlink" Target="http://s125.ru/go/http:/img11.nnm.me/f/5/5/d/7/7a42966a4ae641b7df2972428eb.jpg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6.jpeg"/><Relationship Id="rId23" Type="http://schemas.openxmlformats.org/officeDocument/2006/relationships/image" Target="media/image10.jpeg"/><Relationship Id="rId28" Type="http://schemas.openxmlformats.org/officeDocument/2006/relationships/hyperlink" Target="http://s125.ru/go/http:/img11.nnm.me/4/a/b/0/2/07c1bd87702d2d05ceb052d4322.jpg" TargetMode="External"/><Relationship Id="rId36" Type="http://schemas.openxmlformats.org/officeDocument/2006/relationships/hyperlink" Target="http://s125.ru/go/http:/img11.nnm.me/9/b/a/c/5/c62c424648d5f4d3a4745a1f730.jpg" TargetMode="External"/><Relationship Id="rId49" Type="http://schemas.openxmlformats.org/officeDocument/2006/relationships/image" Target="media/image23.jpeg"/><Relationship Id="rId10" Type="http://schemas.openxmlformats.org/officeDocument/2006/relationships/hyperlink" Target="http://s125.ru/go/http:/img12.nnm.me/5/3/b/a/6/a64b8e5bcd651568ecdaaa2736d.jpg" TargetMode="External"/><Relationship Id="rId19" Type="http://schemas.openxmlformats.org/officeDocument/2006/relationships/image" Target="media/image8.jpeg"/><Relationship Id="rId31" Type="http://schemas.openxmlformats.org/officeDocument/2006/relationships/image" Target="media/image14.jpeg"/><Relationship Id="rId44" Type="http://schemas.openxmlformats.org/officeDocument/2006/relationships/hyperlink" Target="http://s125.ru/go/http:/img12.nnm.me/7/a/6/7/1/cbb7eaf050bf6957cae6a546251.jpg" TargetMode="External"/><Relationship Id="rId52" Type="http://schemas.openxmlformats.org/officeDocument/2006/relationships/image" Target="media/image25.jpeg"/><Relationship Id="rId4" Type="http://schemas.openxmlformats.org/officeDocument/2006/relationships/hyperlink" Target="http://s125.ru/go/http:/lh6.ggpht.com/-h7Ilghi94GE/Uugg8YYcX1I/AAAAAAAG15I/-44v2eGLID8/s1600-h/d5fd3826f79610e39f0118ffa53_prev%5b2%5d.png" TargetMode="External"/><Relationship Id="rId9" Type="http://schemas.openxmlformats.org/officeDocument/2006/relationships/image" Target="media/image3.jpeg"/><Relationship Id="rId14" Type="http://schemas.openxmlformats.org/officeDocument/2006/relationships/hyperlink" Target="http://s125.ru/go/http:/img15.nnm.me/6/3/b/1/a/33cb50a93ec016ee871df0e2dfc.jpg" TargetMode="External"/><Relationship Id="rId22" Type="http://schemas.openxmlformats.org/officeDocument/2006/relationships/hyperlink" Target="http://s125.ru/go/http:/img11.nnm.me/8/d/d/8/e/a05ad8ccd7e630ffaa1a5de8725.jpg" TargetMode="External"/><Relationship Id="rId27" Type="http://schemas.openxmlformats.org/officeDocument/2006/relationships/image" Target="media/image12.jpeg"/><Relationship Id="rId30" Type="http://schemas.openxmlformats.org/officeDocument/2006/relationships/hyperlink" Target="http://s125.ru/go/http:/img15.nnm.me/d/c/4/c/e/a9c5ba264c59a2067b28592c1ee.jpg" TargetMode="External"/><Relationship Id="rId35" Type="http://schemas.openxmlformats.org/officeDocument/2006/relationships/image" Target="media/image16.jpeg"/><Relationship Id="rId43" Type="http://schemas.openxmlformats.org/officeDocument/2006/relationships/image" Target="media/image20.jpeg"/><Relationship Id="rId48" Type="http://schemas.openxmlformats.org/officeDocument/2006/relationships/hyperlink" Target="http://s125.ru/go/http:/img12.nnm.me/1/0/b/a/a/0dc4a0f842bf494bb30821ee687.jpg" TargetMode="External"/><Relationship Id="rId56" Type="http://schemas.openxmlformats.org/officeDocument/2006/relationships/theme" Target="theme/theme1.xml"/><Relationship Id="rId8" Type="http://schemas.openxmlformats.org/officeDocument/2006/relationships/hyperlink" Target="http://s125.ru/go/http:/img15.nnm.me/1/c/f/e/d/6fb251b072381b97a0ac8724294.jpg" TargetMode="External"/><Relationship Id="rId51" Type="http://schemas.openxmlformats.org/officeDocument/2006/relationships/hyperlink" Target="http://s125.ru/go/http:/img11.nnm.me/7/9/8/7/a/7f571243dae526421decdf12454.jpg" TargetMode="External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</Pages>
  <Words>374</Words>
  <Characters>2132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2501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Мама</dc:creator>
  <cp:keywords/>
  <dc:description/>
  <cp:lastModifiedBy>Светлана Локотилова</cp:lastModifiedBy>
  <cp:revision>5</cp:revision>
  <cp:lastPrinted>2015-02-08T12:35:00Z</cp:lastPrinted>
  <dcterms:created xsi:type="dcterms:W3CDTF">2015-02-08T11:50:00Z</dcterms:created>
  <dcterms:modified xsi:type="dcterms:W3CDTF">2025-01-16T08:13:00Z</dcterms:modified>
</cp:coreProperties>
</file>