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74" w:rsidRPr="007A2474" w:rsidRDefault="007A2474" w:rsidP="007A2474">
      <w:pPr>
        <w:pStyle w:val="a6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b/>
          <w:sz w:val="28"/>
          <w:szCs w:val="28"/>
        </w:rPr>
        <w:t>«Мы помним тебя, Ленинград!»</w:t>
      </w:r>
    </w:p>
    <w:p w:rsidR="008E7B86" w:rsidRPr="007A2474" w:rsidRDefault="008E7B86" w:rsidP="007A2474">
      <w:pPr>
        <w:pStyle w:val="a6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b/>
          <w:sz w:val="28"/>
          <w:szCs w:val="28"/>
        </w:rPr>
        <w:t>Беседа с детьми старшего дошкольного возраста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 у детей старшего дошкольного возраста через знакомство с героическим прошлым города-героя Ленинграда.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- Познакомить детей с историческими фактами блокады Ленинграда и военным прошлым этого города.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- Создать условия для представления полной картины обороны города.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- Формировать представление о героизме и мужестве советских солдат,                  защищавших город.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- Формировать гражданскую позицию, чувства любви к Родине.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- Воспитывать будущих защитников Отечества.</w:t>
      </w:r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8 сентября 1941 года Ленинград (сейчас он носит название Санкт-Петербург) оказался со всех сторон окруженным врагами. В это время в городе находилось более трех миллионов человек, и среди них четыреста тысяч детей. Северная столица оказалась в очень тяжелом положении. К началу блокады продовольствия в городе осталось немного. К тому же немцам удалось разбомбить склады с продуктами. Поэтому в конце ноября 1941 года хлеб в Ленинграде выдавали только по карточкам. Блокадная пайка хлеба составляла всего 125 граммов в день на одного человека. Да и в этом крошечном кусочке хлеба, кроме ржаной муки, были примеси соломы, травы-лебеды, древесных опилок. И все же блокадная пайка хлеба - та единственная ниточка, которая </w:t>
      </w:r>
      <w:r w:rsidR="007A2474">
        <w:rPr>
          <w:rFonts w:ascii="Times New Roman" w:eastAsia="Times New Roman" w:hAnsi="Times New Roman" w:cs="Times New Roman"/>
          <w:sz w:val="28"/>
          <w:szCs w:val="28"/>
        </w:rPr>
        <w:t>соединяла ленинградцев с жизнью</w:t>
      </w:r>
    </w:p>
    <w:p w:rsidR="008E7B86" w:rsidRPr="007A2474" w:rsidRDefault="007A2474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3463290</wp:posOffset>
            </wp:positionH>
            <wp:positionV relativeFrom="paragraph">
              <wp:posOffset>173990</wp:posOffset>
            </wp:positionV>
            <wp:extent cx="2299335" cy="1468120"/>
            <wp:effectExtent l="19050" t="0" r="5715" b="0"/>
            <wp:wrapNone/>
            <wp:docPr id="4" name="Рисунок 0" descr="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9335" cy="146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b/>
          <w:i/>
          <w:sz w:val="28"/>
          <w:szCs w:val="28"/>
        </w:rPr>
        <w:t>Пайка блокадного хлеба-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Мама! Хлебушка дай-ка!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В глазах страданье и страх,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Хлеба блокадного пайка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В худеньких детских руках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Пайка блокадного хлеба —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С жизнью тончайшая нить.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Пайку блокадного хлеба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Мы не должны забыть!</w:t>
      </w:r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Первая блокадная зима 1941 года выдалась необычайно суровой: с трескучими морозами, жестокими метелями, сильными ветрами. В Ленинграде не было ни топлива, ни электричества, не ходил транспорт. В квартирах было очень холодно, не горел свет. Чтобы обогреться ленинградцы жгли мебель, </w:t>
      </w:r>
      <w:proofErr w:type="spellStart"/>
      <w:r w:rsidRPr="007A2474">
        <w:rPr>
          <w:rFonts w:ascii="Times New Roman" w:eastAsia="Times New Roman" w:hAnsi="Times New Roman" w:cs="Times New Roman"/>
          <w:sz w:val="28"/>
          <w:szCs w:val="28"/>
        </w:rPr>
        <w:t>книги</w:t>
      </w:r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>отни</w:t>
      </w:r>
      <w:proofErr w:type="spellEnd"/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тысяч ленинградцев погибло в ту зиму от холода и голода! Фашисты бомбили Ленинград с воздуха, обстреливали из </w:t>
      </w:r>
      <w:proofErr w:type="spellStart"/>
      <w:r w:rsidRPr="007A2474">
        <w:rPr>
          <w:rFonts w:ascii="Times New Roman" w:eastAsia="Times New Roman" w:hAnsi="Times New Roman" w:cs="Times New Roman"/>
          <w:sz w:val="28"/>
          <w:szCs w:val="28"/>
        </w:rPr>
        <w:t>пушек</w:t>
      </w:r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январе 1942 г. от голода и холода в Ленинграде умирало ежедневно от 3 до 4 тысяч человек. По занесенным снегом улицам ленинградцы везли на санках тела умерших родных и друзей, чтобы похоронить их в братских могилах. Блокада оставила страшную память о себе множеством таких братских могил, главной из которых в Ленинграде стало Пискаревское кладбище. Всего в первую блокадную зиму в Ленинграде погибло 550 тысяч жителей </w:t>
      </w:r>
      <w:proofErr w:type="spellStart"/>
      <w:r w:rsidRPr="007A2474">
        <w:rPr>
          <w:rFonts w:ascii="Times New Roman" w:eastAsia="Times New Roman" w:hAnsi="Times New Roman" w:cs="Times New Roman"/>
          <w:sz w:val="28"/>
          <w:szCs w:val="28"/>
        </w:rPr>
        <w:t>города</w:t>
      </w:r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наших дней чудом сохранился дневник маленькой девочки Тани Савичевой. В обычной тоненькой школьной тетрадке она писала: «Сегодня умер дедушка». На следующей странице: «Сегодня умерла мама»... День за днем умирали Танины родные. На последней странице дневника детской рукой выведено: «Умерли все. Осталась одна Таня»</w:t>
      </w:r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</w:rPr>
        <w:t>.Э</w:t>
      </w:r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>тот дневник красноречивее любых цифр и документов рассказывает об ужасах жестокой войны и блокады.</w:t>
      </w:r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Но город </w:t>
      </w:r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</w:rPr>
        <w:t>все</w:t>
      </w:r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же не сдавался! Работали заводы, школы и даже театры.- Слышали ли вы о Дороге жизни, которая соединяла ленинградцев с большой землей?- Что это была за </w:t>
      </w:r>
      <w:proofErr w:type="spellStart"/>
      <w:r w:rsidRPr="007A2474">
        <w:rPr>
          <w:rFonts w:ascii="Times New Roman" w:eastAsia="Times New Roman" w:hAnsi="Times New Roman" w:cs="Times New Roman"/>
          <w:sz w:val="28"/>
          <w:szCs w:val="28"/>
        </w:rPr>
        <w:t>дорога</w:t>
      </w:r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</w:rPr>
        <w:t>?З</w:t>
      </w:r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>имой</w:t>
      </w:r>
      <w:proofErr w:type="spellEnd"/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Ладожское озеро замерзло, и вот по льду шли грузовики. В Ленинград они везли продовольствие, медикаменты, боеприпасы для войск. А из Ленинграда вывозили обессиленных от голода и холода людей- женщин, детей, </w:t>
      </w:r>
      <w:proofErr w:type="spellStart"/>
      <w:r w:rsidRPr="007A2474">
        <w:rPr>
          <w:rFonts w:ascii="Times New Roman" w:eastAsia="Times New Roman" w:hAnsi="Times New Roman" w:cs="Times New Roman"/>
          <w:sz w:val="28"/>
          <w:szCs w:val="28"/>
        </w:rPr>
        <w:t>стариков</w:t>
      </w:r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>еред</w:t>
      </w:r>
      <w:proofErr w:type="spellEnd"/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вами воспоминания ветерана воины И.И. Зориной, которая рассказывает о Дороге жизни.«Мне доверили тяжелую грузовую машину. Привыкать к ледовой трассе было нелегко. Мне до сих пор не верится, какую страшную работу нам, шоферам легендарной «Дороги жизни» </w:t>
      </w:r>
      <w:r w:rsidRPr="007A2474">
        <w:rPr>
          <w:rFonts w:ascii="Times New Roman" w:eastAsia="Times New Roman" w:hAnsi="Times New Roman" w:cs="Times New Roman"/>
          <w:sz w:val="28"/>
          <w:szCs w:val="28"/>
        </w:rPr>
        <w:lastRenderedPageBreak/>
        <w:t>довелось выполнять. Мы трудились днями и ночами, в морозы и пургу, не жалея своих сил. Мы вывозили из осажденного Ленинграда обессилевших людей - взрослых, стариков, детей. На обратном пути доставляли бесценный груз - продовольствие осажденному городу, боеприпасы войскам и многое другое. В декабре морозы стали злее и крепче. Ветер обжигал лица, пронизывал одежду. Руки шоферов коченели. Смертельная опасность подстерегала нас на каждом шагу. Довольно часто мы видели, как над трассой в воздухе разгорались жаркие бои. Не на жизнь, а на смерть сражались с фашистскими стервятниками наши истребители и зенитчики. Однажды в сильную пургу был большой налет немецких самолетов. Возле моей машины разорвалась бомба, меня оглушило, а множество мелких осколков от лобового стекла поранило мне руки и лицо. Машина медленно опускалась под лед, а я, истекая кровью, выползла на льдину. Вскоре меня, обмороженную и окровавленную, подобрала и спасла женщина-врач».</w:t>
      </w:r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12"/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b/>
          <w:sz w:val="28"/>
          <w:szCs w:val="28"/>
        </w:rPr>
        <w:t>Дорога жизни</w:t>
      </w:r>
      <w:bookmarkEnd w:id="0"/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Рвутся на Ладоге мины,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С треском рушится лед.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A2474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spellEnd"/>
      <w:proofErr w:type="gramStart"/>
      <w:r w:rsidRPr="007A2474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gramEnd"/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 же идет машина.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Хлеб в Ленинград везет.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Хлеба кусочек малый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Ребенка от смерти спас.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Дорогою жизни стала-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Эта дорога для нас!</w:t>
      </w:r>
    </w:p>
    <w:p w:rsidR="008E7B86" w:rsidRPr="007A2474" w:rsidRDefault="008E7B86" w:rsidP="007A24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900 дней блокадное кольцо сжимало Ленинград. 12 января 1943 г. Красная Армия прорвала блокаду Ленинграда. Южнее Ладожского озера была построена железная дорога, и город стал снабжаться продуктами. Зимой 1943 г. Ленинград был полностью освобожден бойцами Красной Армии!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474">
        <w:rPr>
          <w:rFonts w:ascii="Times New Roman" w:hAnsi="Times New Roman" w:cs="Times New Roman"/>
          <w:b/>
          <w:sz w:val="28"/>
          <w:szCs w:val="28"/>
        </w:rPr>
        <w:t xml:space="preserve">"Слава и тебе, великий город,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4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Сливший воедино фронт и тыл.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474">
        <w:rPr>
          <w:rFonts w:ascii="Times New Roman" w:hAnsi="Times New Roman" w:cs="Times New Roman"/>
          <w:b/>
          <w:sz w:val="28"/>
          <w:szCs w:val="28"/>
        </w:rPr>
        <w:t xml:space="preserve">В небывалых трудностях </w:t>
      </w:r>
      <w:proofErr w:type="gramStart"/>
      <w:r w:rsidRPr="007A2474">
        <w:rPr>
          <w:rFonts w:ascii="Times New Roman" w:hAnsi="Times New Roman" w:cs="Times New Roman"/>
          <w:b/>
          <w:sz w:val="28"/>
          <w:szCs w:val="28"/>
        </w:rPr>
        <w:t>который</w:t>
      </w:r>
      <w:proofErr w:type="gramEnd"/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474">
        <w:rPr>
          <w:rFonts w:ascii="Times New Roman" w:hAnsi="Times New Roman" w:cs="Times New Roman"/>
          <w:b/>
          <w:sz w:val="28"/>
          <w:szCs w:val="28"/>
        </w:rPr>
        <w:t>Выстоял. Сражался. Победил!"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474">
        <w:rPr>
          <w:rFonts w:ascii="Times New Roman" w:hAnsi="Times New Roman" w:cs="Times New Roman"/>
          <w:sz w:val="28"/>
          <w:szCs w:val="28"/>
        </w:rPr>
        <w:t>ЗАДАЙТЕ ВОПРОСЫ ДЕТЯМ: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1. Когда началась блокада Ленинграда?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2. Почему в городе сложилось тяжелое положение?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3. Что такое «Дорога жизни»?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4. Где она проходила? Что везли по «Дороге жизни»?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 xml:space="preserve">5. Сколько дней продолжалась блокада Ленинграда? </w:t>
      </w:r>
    </w:p>
    <w:p w:rsidR="008E7B86" w:rsidRPr="007A2474" w:rsidRDefault="008E7B86" w:rsidP="007A247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74">
        <w:rPr>
          <w:rFonts w:ascii="Times New Roman" w:eastAsia="Times New Roman" w:hAnsi="Times New Roman" w:cs="Times New Roman"/>
          <w:sz w:val="28"/>
          <w:szCs w:val="28"/>
        </w:rPr>
        <w:t>6. Кто освободил ленинградцев?</w:t>
      </w:r>
    </w:p>
    <w:p w:rsidR="00AF3AB2" w:rsidRPr="007A2474" w:rsidRDefault="00AF3AB2" w:rsidP="007A24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184E" w:rsidRPr="007A2474" w:rsidRDefault="002F184E" w:rsidP="007A24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3AB2" w:rsidRPr="007A2474" w:rsidRDefault="00AF3AB2" w:rsidP="007A247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F3AB2" w:rsidRDefault="00AF3AB2"/>
    <w:p w:rsidR="00AF3AB2" w:rsidRDefault="00AF3AB2"/>
    <w:p w:rsidR="00AF3AB2" w:rsidRDefault="00AF3AB2"/>
    <w:p w:rsidR="00AF3AB2" w:rsidRDefault="00AF3AB2"/>
    <w:p w:rsidR="00AF3AB2" w:rsidRDefault="00AF3AB2"/>
    <w:p w:rsidR="00AF3AB2" w:rsidRDefault="00AF3AB2"/>
    <w:p w:rsidR="00AF3AB2" w:rsidRDefault="00AF3AB2"/>
    <w:p w:rsidR="00AF3AB2" w:rsidRDefault="00AF3AB2"/>
    <w:p w:rsidR="00AF3AB2" w:rsidRDefault="00AF3AB2"/>
    <w:p w:rsidR="00AF3AB2" w:rsidRDefault="00AF3AB2"/>
    <w:p w:rsidR="00AF3AB2" w:rsidRDefault="00AF3AB2"/>
    <w:sectPr w:rsidR="00AF3AB2" w:rsidSect="007A2474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3AB2"/>
    <w:rsid w:val="000E1FAF"/>
    <w:rsid w:val="001B3E6D"/>
    <w:rsid w:val="002F184E"/>
    <w:rsid w:val="003E0170"/>
    <w:rsid w:val="005A3A87"/>
    <w:rsid w:val="006053EA"/>
    <w:rsid w:val="0071680E"/>
    <w:rsid w:val="007A2474"/>
    <w:rsid w:val="00872B49"/>
    <w:rsid w:val="008E7B86"/>
    <w:rsid w:val="00954A89"/>
    <w:rsid w:val="0096149C"/>
    <w:rsid w:val="00A01F58"/>
    <w:rsid w:val="00AF3AB2"/>
    <w:rsid w:val="00BB478A"/>
    <w:rsid w:val="00DF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AB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053EA"/>
    <w:rPr>
      <w:color w:val="0000FF"/>
      <w:u w:val="single"/>
    </w:rPr>
  </w:style>
  <w:style w:type="paragraph" w:styleId="a6">
    <w:name w:val="No Spacing"/>
    <w:uiPriority w:val="1"/>
    <w:qFormat/>
    <w:rsid w:val="008E7B8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Светлана Локотилова</cp:lastModifiedBy>
  <cp:revision>3</cp:revision>
  <dcterms:created xsi:type="dcterms:W3CDTF">2014-01-27T03:36:00Z</dcterms:created>
  <dcterms:modified xsi:type="dcterms:W3CDTF">2024-01-16T13:47:00Z</dcterms:modified>
</cp:coreProperties>
</file>