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FF3BAB" w:rsidTr="00FF3BAB">
        <w:tc>
          <w:tcPr>
            <w:tcW w:w="5306" w:type="dxa"/>
          </w:tcPr>
          <w:p w:rsidR="00FF3BAB" w:rsidRPr="0078439A" w:rsidRDefault="00B9333B" w:rsidP="00FF3B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439A">
              <w:rPr>
                <w:rFonts w:ascii="Times New Roman" w:hAnsi="Times New Roman" w:cs="Times New Roman"/>
                <w:b/>
                <w:sz w:val="32"/>
                <w:szCs w:val="32"/>
              </w:rPr>
              <w:t>Рекомендации родителям:</w:t>
            </w:r>
          </w:p>
          <w:p w:rsidR="00B9333B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ребёнка таким, какой он есть, и любить его.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Обнимать ребёнка не менее 4 , а лучше по 8 раз в день.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Выражать недовольство отдельными действиями ребёнка, но не ребёнком в целом.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Верить в то лучшее, что есть в ребёнке, и всегда поддерживать его</w:t>
            </w:r>
          </w:p>
          <w:p w:rsidR="0016590C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AFB8E1E" wp14:editId="1F88164D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407670</wp:posOffset>
                  </wp:positionV>
                  <wp:extent cx="1355725" cy="1470660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46" y="21264"/>
                      <wp:lineTo x="21246" y="0"/>
                      <wp:lineTo x="0" y="0"/>
                    </wp:wrapPolygon>
                  </wp:wrapTight>
                  <wp:docPr id="2" name="Рисунок 2" descr="Проект для воспитателей и родителей «Права ребенка в семье» ⋆ Планета  Дет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ект для воспитателей и родителей «Права ребенка в семье» ⋆ Планета  Дет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Наказание не должно вредить здоровью  - ни физическому, ни психическому</w:t>
            </w:r>
            <w:r w:rsidR="0016590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Наказывая ребёнка, лучше лишить его хорошего, чем сделать ему плохо.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 один раз может быть одно наказание. Наказан – прощён.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Если ребёнок своим поведением вызывает у вас отрицательные эмоции – сообщайте ему об этом.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требуйте от ребёнка невозможного или трудновыполнимого.</w:t>
            </w:r>
          </w:p>
          <w:p w:rsidR="00FA715E" w:rsidRDefault="00FA715E" w:rsidP="00FF3BAB">
            <w:pPr>
              <w:jc w:val="center"/>
              <w:rPr>
                <w:noProof/>
                <w:lang w:eastAsia="ru-RU"/>
              </w:rPr>
            </w:pPr>
          </w:p>
          <w:p w:rsidR="00FF3BAB" w:rsidRPr="00FF3BAB" w:rsidRDefault="0078439A" w:rsidP="007843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439A">
              <w:rPr>
                <w:rFonts w:ascii="Times New Roman" w:hAnsi="Times New Roman" w:cs="Times New Roman"/>
                <w:b/>
                <w:noProof/>
                <w:sz w:val="34"/>
                <w:szCs w:val="34"/>
                <w:lang w:eastAsia="ru-RU"/>
              </w:rPr>
              <w:t>ЛЮБИТЕ СВОЕГО РЕБЁНКА!</w:t>
            </w:r>
          </w:p>
        </w:tc>
        <w:tc>
          <w:tcPr>
            <w:tcW w:w="5307" w:type="dxa"/>
          </w:tcPr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 xml:space="preserve">Как у всех других </w:t>
            </w:r>
            <w:proofErr w:type="gramStart"/>
            <w:r w:rsidRPr="00FF3BAB">
              <w:rPr>
                <w:rStyle w:val="c2"/>
                <w:bCs/>
                <w:sz w:val="32"/>
                <w:szCs w:val="32"/>
              </w:rPr>
              <w:t>людей,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Есть</w:t>
            </w:r>
            <w:proofErr w:type="gramEnd"/>
            <w:r w:rsidRPr="00FF3BAB">
              <w:rPr>
                <w:rStyle w:val="c2"/>
                <w:bCs/>
                <w:sz w:val="32"/>
                <w:szCs w:val="32"/>
              </w:rPr>
              <w:t xml:space="preserve"> права у малышей,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Мысли есть свои и взгляды,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Это взрослым помнить надо.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Детям с самого рождения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Требуется уваженье.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Крохи без него страдают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И безудержно рыдают.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Дети требуют внимания,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Состраданья, пониманья,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Бесконечного прощенья,</w:t>
            </w:r>
          </w:p>
          <w:p w:rsid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Cs/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За плохое поведенье.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Нужно с детьми играть,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Нужно сказки им читать,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С ними нужно говорить,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Чтобы им мудрее быть.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И запомним заодно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Бить детей запрещено,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Это просто преступленье,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Это над детьми глумленье.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Целовать их нужно чаще,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И подольше и послаще,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 xml:space="preserve">Чтобы глазки их </w:t>
            </w:r>
            <w:proofErr w:type="gramStart"/>
            <w:r w:rsidRPr="00FF3BAB">
              <w:rPr>
                <w:rStyle w:val="c2"/>
                <w:bCs/>
                <w:sz w:val="32"/>
                <w:szCs w:val="32"/>
              </w:rPr>
              <w:t>сверкали,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Чтобы</w:t>
            </w:r>
            <w:proofErr w:type="gramEnd"/>
            <w:r w:rsidRPr="00FF3BAB">
              <w:rPr>
                <w:rStyle w:val="c2"/>
                <w:bCs/>
                <w:sz w:val="32"/>
                <w:szCs w:val="32"/>
              </w:rPr>
              <w:t xml:space="preserve"> ранки заживали.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Чтобы взрослым не грубили 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И ответственными были,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Чтобы добрыми росли,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Им нужна гора любви!</w:t>
            </w:r>
          </w:p>
          <w:p w:rsidR="00FF3BAB" w:rsidRDefault="00FF3BAB"/>
        </w:tc>
        <w:tc>
          <w:tcPr>
            <w:tcW w:w="5307" w:type="dxa"/>
          </w:tcPr>
          <w:p w:rsidR="00127E7D" w:rsidRDefault="00127E7D" w:rsidP="00F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FF3BAB" w:rsidRPr="00FF3BAB" w:rsidRDefault="00FF3BAB" w:rsidP="00F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№3»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F3BAB" w:rsidRP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F3BAB">
              <w:rPr>
                <w:rFonts w:ascii="Times New Roman" w:hAnsi="Times New Roman" w:cs="Times New Roman"/>
                <w:sz w:val="56"/>
                <w:szCs w:val="56"/>
              </w:rPr>
              <w:t>«Основные права ребёнка и способы их защиты»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3BAB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FA715E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день </w:t>
            </w:r>
            <w:r w:rsidRPr="00FF3BAB">
              <w:rPr>
                <w:rFonts w:ascii="Times New Roman" w:hAnsi="Times New Roman" w:cs="Times New Roman"/>
                <w:sz w:val="32"/>
                <w:szCs w:val="32"/>
              </w:rPr>
              <w:t xml:space="preserve"> правовой помощи детям)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3BAB" w:rsidRDefault="00FF3BAB"/>
          <w:p w:rsidR="00FF3BAB" w:rsidRDefault="00FA715E" w:rsidP="00FA7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B740EC" wp14:editId="41FC448D">
                  <wp:extent cx="3078030" cy="2082800"/>
                  <wp:effectExtent l="0" t="0" r="8255" b="0"/>
                  <wp:docPr id="1" name="Рисунок 1" descr="Проект на тему «Права ребенка» | Творческие проекты и работы учащих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ект на тему «Права ребенка» | Творческие проекты и работы учащих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03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BAB" w:rsidRDefault="00FF3BAB"/>
          <w:p w:rsidR="00FF3BAB" w:rsidRDefault="00FF3BAB"/>
          <w:p w:rsidR="00FF3BAB" w:rsidRDefault="00FF3BAB"/>
          <w:p w:rsidR="00FA715E" w:rsidRDefault="00FA715E"/>
          <w:p w:rsidR="00FA715E" w:rsidRDefault="00FA715E"/>
          <w:p w:rsidR="00FF3BAB" w:rsidRDefault="00FF3BAB"/>
          <w:p w:rsidR="00FF3BAB" w:rsidRDefault="00FF3BAB" w:rsidP="000B3DF0">
            <w:pPr>
              <w:jc w:val="center"/>
            </w:pPr>
            <w:r w:rsidRPr="00FF3BAB">
              <w:rPr>
                <w:rFonts w:ascii="Times New Roman" w:hAnsi="Times New Roman" w:cs="Times New Roman"/>
                <w:sz w:val="24"/>
                <w:szCs w:val="24"/>
              </w:rPr>
              <w:t>Г. Березники, 202</w:t>
            </w:r>
            <w:r w:rsidR="000B3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FF3B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F3BAB" w:rsidTr="00FF3BAB">
        <w:tc>
          <w:tcPr>
            <w:tcW w:w="5306" w:type="dxa"/>
          </w:tcPr>
          <w:p w:rsidR="00FF3BAB" w:rsidRPr="00FF3BAB" w:rsidRDefault="00FF3BAB" w:rsidP="00FF3BAB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34"/>
                <w:szCs w:val="34"/>
              </w:rPr>
            </w:pPr>
            <w:r w:rsidRPr="00FF3BAB">
              <w:rPr>
                <w:rStyle w:val="c13"/>
                <w:b/>
                <w:bCs/>
                <w:color w:val="000000"/>
                <w:sz w:val="34"/>
                <w:szCs w:val="34"/>
              </w:rPr>
              <w:lastRenderedPageBreak/>
              <w:t>Права ребенка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 – это свод прав детей, зафиксированных в международных документах по правам ребёнка, которые нашли свое отраженные в нормативных правовых актах Российской Федерации.</w:t>
            </w:r>
          </w:p>
          <w:p w:rsidR="00FF3BAB" w:rsidRPr="00FF3BAB" w:rsidRDefault="00FF3BAB" w:rsidP="00FF3BAB">
            <w:pPr>
              <w:pStyle w:val="c1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34"/>
                <w:szCs w:val="34"/>
              </w:rPr>
            </w:pPr>
            <w:r w:rsidRPr="00FF3BAB">
              <w:rPr>
                <w:rStyle w:val="c1"/>
                <w:color w:val="000000"/>
                <w:sz w:val="34"/>
                <w:szCs w:val="34"/>
              </w:rPr>
              <w:t>Организация Объединенных Наций во Всеобщей декларации прав человека провозгласила, что дети имеют право на особую защиту, заботу и помощь.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рождения. </w:t>
            </w:r>
            <w:r w:rsidRPr="00FF3BAB">
              <w:rPr>
                <w:rStyle w:val="c7"/>
                <w:i/>
                <w:iCs/>
                <w:color w:val="000000"/>
                <w:sz w:val="34"/>
                <w:szCs w:val="34"/>
              </w:rPr>
              <w:t>(Декларация прав ребенка, 1959).</w:t>
            </w:r>
          </w:p>
          <w:p w:rsidR="00FF3BAB" w:rsidRDefault="00FF3BAB" w:rsidP="00FF3BAB">
            <w:pPr>
              <w:pStyle w:val="c10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FF3BAB">
              <w:rPr>
                <w:rStyle w:val="c7"/>
                <w:i/>
                <w:iCs/>
                <w:color w:val="000000"/>
                <w:sz w:val="34"/>
                <w:szCs w:val="34"/>
              </w:rPr>
              <w:t> 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Согласно Конвенции о правах ребёнка от   1989 г.</w:t>
            </w:r>
            <w:r w:rsidRPr="00FF3BAB">
              <w:rPr>
                <w:rStyle w:val="c13"/>
                <w:b/>
                <w:bCs/>
                <w:color w:val="000000"/>
                <w:sz w:val="34"/>
                <w:szCs w:val="34"/>
              </w:rPr>
              <w:t> ребенком является каждое человеческое существо до достижения 18-летнего возраста.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 Все дети, родившиеся в браке или вне брака, должны пользоваться одинаковой социальной защитой.</w:t>
            </w:r>
          </w:p>
        </w:tc>
        <w:tc>
          <w:tcPr>
            <w:tcW w:w="5307" w:type="dxa"/>
          </w:tcPr>
          <w:p w:rsidR="00FF3BAB" w:rsidRPr="00FA715E" w:rsidRDefault="00FF3BAB" w:rsidP="00FA715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i/>
                <w:sz w:val="32"/>
                <w:szCs w:val="32"/>
              </w:rPr>
              <w:t>В Российской Федерации основные права ребенка закреплены в следующих нормативных правовых актах: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Конституция Российской Федерации;</w:t>
            </w:r>
          </w:p>
          <w:p w:rsidR="00FF3BAB" w:rsidRPr="00FA715E" w:rsidRDefault="002121F6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143A0BA" wp14:editId="6A79B3A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-561975</wp:posOffset>
                  </wp:positionV>
                  <wp:extent cx="1497330" cy="990600"/>
                  <wp:effectExtent l="0" t="0" r="7620" b="0"/>
                  <wp:wrapTight wrapText="bothSides">
                    <wp:wrapPolygon edited="0">
                      <wp:start x="0" y="0"/>
                      <wp:lineTo x="0" y="21185"/>
                      <wp:lineTo x="21435" y="21185"/>
                      <wp:lineTo x="21435" y="0"/>
                      <wp:lineTo x="0" y="0"/>
                    </wp:wrapPolygon>
                  </wp:wrapTight>
                  <wp:docPr id="3" name="Рисунок 3" descr="Флаг России - наклейки на борт лодки - купить с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лаг России - наклейки на борт лодки - купить с доставко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0" t="19526" r="4472" b="19740"/>
                          <a:stretch/>
                        </pic:blipFill>
                        <pic:spPr bwMode="auto">
                          <a:xfrm>
                            <a:off x="0" y="0"/>
                            <a:ext cx="149733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3BAB"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 - Семейный кодекс Российской Федерации;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 - ФЗ «О дополнительных гарантиях по социальной поддержке детей-сирот и детей, оставшихся без попечения родителей»;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основных гарантиях прав ребенка в Российской Федерации»;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основах системы профилактики безнадзорности и правонарушений несовершеннолетних»;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-ФЗ «О защите детей от информации, причиняющей вред их здоровью и развитию»;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основах охраны здоровья граждан в Российской Федерации»;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 бесплатной юридической помощи в Российской Федерации»;</w:t>
            </w:r>
          </w:p>
          <w:p w:rsidR="00FF3BAB" w:rsidRPr="00FA715E" w:rsidRDefault="00FF3BAB" w:rsidP="002121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образовании в Российской Федерации» и т.д.</w:t>
            </w:r>
          </w:p>
        </w:tc>
        <w:tc>
          <w:tcPr>
            <w:tcW w:w="5307" w:type="dxa"/>
          </w:tcPr>
          <w:p w:rsidR="00FF3BAB" w:rsidRPr="00FA715E" w:rsidRDefault="00FA715E" w:rsidP="00FA71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Российская Федерация признает, что детство является важным этапом жизни человека, и на приоритетном уровне государственной политики стоят интересы детей.</w:t>
            </w:r>
          </w:p>
          <w:p w:rsidR="00FA715E" w:rsidRPr="00FA715E" w:rsidRDefault="00FA715E" w:rsidP="00FA71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715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Основные права ребенка: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жизнь;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имя и гражданство;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семью;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бесплатную медицинскую помощь;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защиту от насилия и жестокости;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свободу совести и религиозных убеждений;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труд;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отдых и досуг;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защиту жизни и здоровья;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образование;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отсутствие рабства;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жилище;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свободу слова;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получение информации;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пользоваться достижениями культуры;</w:t>
            </w:r>
          </w:p>
          <w:p w:rsid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Право участвовать в научно-техническом, художественном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ворчестве.</w:t>
            </w:r>
          </w:p>
        </w:tc>
      </w:tr>
    </w:tbl>
    <w:p w:rsidR="001F0C37" w:rsidRDefault="001F0C37"/>
    <w:sectPr w:rsidR="001F0C37" w:rsidSect="00FA715E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051"/>
    <w:multiLevelType w:val="hybridMultilevel"/>
    <w:tmpl w:val="2740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70EB"/>
    <w:multiLevelType w:val="hybridMultilevel"/>
    <w:tmpl w:val="8FD0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46"/>
    <w:rsid w:val="000B3DF0"/>
    <w:rsid w:val="00127E7D"/>
    <w:rsid w:val="0016590C"/>
    <w:rsid w:val="001F0C37"/>
    <w:rsid w:val="002121F6"/>
    <w:rsid w:val="0078439A"/>
    <w:rsid w:val="00B9333B"/>
    <w:rsid w:val="00F73A22"/>
    <w:rsid w:val="00FA715E"/>
    <w:rsid w:val="00FF3BAB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B803A-F87C-4083-A154-45F58BC1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3BAB"/>
  </w:style>
  <w:style w:type="paragraph" w:customStyle="1" w:styleId="c6">
    <w:name w:val="c6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3BAB"/>
  </w:style>
  <w:style w:type="character" w:customStyle="1" w:styleId="c1">
    <w:name w:val="c1"/>
    <w:basedOn w:val="a0"/>
    <w:rsid w:val="00FF3BAB"/>
  </w:style>
  <w:style w:type="paragraph" w:customStyle="1" w:styleId="c10">
    <w:name w:val="c10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3BAB"/>
  </w:style>
  <w:style w:type="paragraph" w:styleId="a4">
    <w:name w:val="List Paragraph"/>
    <w:basedOn w:val="a"/>
    <w:uiPriority w:val="34"/>
    <w:qFormat/>
    <w:rsid w:val="00FA7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</cp:lastModifiedBy>
  <cp:revision>6</cp:revision>
  <cp:lastPrinted>2021-11-15T06:26:00Z</cp:lastPrinted>
  <dcterms:created xsi:type="dcterms:W3CDTF">2021-11-15T05:22:00Z</dcterms:created>
  <dcterms:modified xsi:type="dcterms:W3CDTF">2022-11-08T12:12:00Z</dcterms:modified>
</cp:coreProperties>
</file>