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586" w:rsidRDefault="00796586" w:rsidP="0079658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  <w:r w:rsidRPr="00796586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Муниципальное автономное дошкольное образовательное учреждение «Детский сад № 3»</w:t>
      </w:r>
    </w:p>
    <w:p w:rsidR="00FD515D" w:rsidRPr="00796586" w:rsidRDefault="00FD515D" w:rsidP="0079658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796586" w:rsidRPr="00796586" w:rsidRDefault="00796586" w:rsidP="0079658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796586" w:rsidRPr="00796586" w:rsidRDefault="00796586" w:rsidP="00796586">
      <w:pPr>
        <w:shd w:val="clear" w:color="auto" w:fill="FFFFFF"/>
        <w:spacing w:after="0" w:line="57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796586" w:rsidRDefault="00796586" w:rsidP="00796586">
      <w:pPr>
        <w:shd w:val="clear" w:color="auto" w:fill="FFFFFF"/>
        <w:spacing w:after="0" w:line="57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796586" w:rsidRDefault="00796586" w:rsidP="00796586">
      <w:pPr>
        <w:shd w:val="clear" w:color="auto" w:fill="FFFFFF"/>
        <w:spacing w:after="0" w:line="57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796586" w:rsidRDefault="00796586" w:rsidP="00796586">
      <w:pPr>
        <w:shd w:val="clear" w:color="auto" w:fill="FFFFFF"/>
        <w:spacing w:after="0" w:line="57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796586" w:rsidRDefault="00796586" w:rsidP="00796586">
      <w:pPr>
        <w:shd w:val="clear" w:color="auto" w:fill="FFFFFF"/>
        <w:spacing w:after="0" w:line="57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796586" w:rsidRDefault="00796586" w:rsidP="00796586">
      <w:pPr>
        <w:shd w:val="clear" w:color="auto" w:fill="FFFFFF"/>
        <w:spacing w:after="0" w:line="57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796586" w:rsidRPr="00694ECF" w:rsidRDefault="00796586" w:rsidP="00796586">
      <w:pPr>
        <w:shd w:val="clear" w:color="auto" w:fill="FFFFFF"/>
        <w:spacing w:after="0" w:line="5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82828"/>
          <w:sz w:val="36"/>
          <w:szCs w:val="36"/>
          <w:lang w:eastAsia="ru-RU"/>
        </w:rPr>
      </w:pPr>
      <w:r w:rsidRPr="00694ECF">
        <w:rPr>
          <w:rFonts w:ascii="Times New Roman" w:eastAsia="Times New Roman" w:hAnsi="Times New Roman" w:cs="Times New Roman"/>
          <w:b/>
          <w:bCs/>
          <w:color w:val="282828"/>
          <w:sz w:val="36"/>
          <w:szCs w:val="36"/>
          <w:lang w:eastAsia="ru-RU"/>
        </w:rPr>
        <w:tab/>
        <w:t xml:space="preserve">КРАТКОСРОЧНЫЙ ПРОЕКТ </w:t>
      </w:r>
    </w:p>
    <w:p w:rsidR="00796586" w:rsidRPr="00694ECF" w:rsidRDefault="00796586" w:rsidP="00796586">
      <w:pPr>
        <w:shd w:val="clear" w:color="auto" w:fill="FFFFFF"/>
        <w:spacing w:after="0" w:line="5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82828"/>
          <w:sz w:val="36"/>
          <w:szCs w:val="36"/>
          <w:lang w:eastAsia="ru-RU"/>
        </w:rPr>
      </w:pPr>
      <w:proofErr w:type="gramStart"/>
      <w:r w:rsidRPr="00694ECF">
        <w:rPr>
          <w:rFonts w:ascii="Times New Roman" w:eastAsia="Times New Roman" w:hAnsi="Times New Roman" w:cs="Times New Roman"/>
          <w:b/>
          <w:bCs/>
          <w:color w:val="282828"/>
          <w:sz w:val="36"/>
          <w:szCs w:val="36"/>
          <w:lang w:eastAsia="ru-RU"/>
        </w:rPr>
        <w:t>для</w:t>
      </w:r>
      <w:proofErr w:type="gramEnd"/>
      <w:r w:rsidRPr="00694ECF">
        <w:rPr>
          <w:rFonts w:ascii="Times New Roman" w:eastAsia="Times New Roman" w:hAnsi="Times New Roman" w:cs="Times New Roman"/>
          <w:b/>
          <w:bCs/>
          <w:color w:val="282828"/>
          <w:sz w:val="36"/>
          <w:szCs w:val="36"/>
          <w:lang w:eastAsia="ru-RU"/>
        </w:rPr>
        <w:t xml:space="preserve"> граждан старшего поколения и пенсионеров </w:t>
      </w:r>
    </w:p>
    <w:p w:rsidR="00796586" w:rsidRPr="00694ECF" w:rsidRDefault="00796586" w:rsidP="00796586">
      <w:pPr>
        <w:shd w:val="clear" w:color="auto" w:fill="FFFFFF"/>
        <w:spacing w:after="0" w:line="5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82828"/>
          <w:sz w:val="36"/>
          <w:szCs w:val="36"/>
          <w:lang w:eastAsia="ru-RU"/>
        </w:rPr>
      </w:pPr>
      <w:r w:rsidRPr="00694ECF">
        <w:rPr>
          <w:rFonts w:ascii="Times New Roman" w:eastAsia="Times New Roman" w:hAnsi="Times New Roman" w:cs="Times New Roman"/>
          <w:b/>
          <w:bCs/>
          <w:color w:val="282828"/>
          <w:sz w:val="36"/>
          <w:szCs w:val="36"/>
          <w:lang w:eastAsia="ru-RU"/>
        </w:rPr>
        <w:t>«ФИНГРАМ</w:t>
      </w:r>
      <w:r w:rsidR="00694ECF" w:rsidRPr="00694ECF">
        <w:rPr>
          <w:rFonts w:ascii="Times New Roman" w:eastAsia="Times New Roman" w:hAnsi="Times New Roman" w:cs="Times New Roman"/>
          <w:b/>
          <w:bCs/>
          <w:color w:val="282828"/>
          <w:sz w:val="36"/>
          <w:szCs w:val="36"/>
          <w:lang w:eastAsia="ru-RU"/>
        </w:rPr>
        <w:t xml:space="preserve"> </w:t>
      </w:r>
      <w:r w:rsidRPr="00694ECF">
        <w:rPr>
          <w:rFonts w:ascii="Times New Roman" w:eastAsia="Times New Roman" w:hAnsi="Times New Roman" w:cs="Times New Roman"/>
          <w:b/>
          <w:bCs/>
          <w:color w:val="282828"/>
          <w:sz w:val="36"/>
          <w:szCs w:val="36"/>
          <w:lang w:eastAsia="ru-RU"/>
        </w:rPr>
        <w:t>и</w:t>
      </w:r>
      <w:r w:rsidR="00694ECF" w:rsidRPr="00694ECF">
        <w:rPr>
          <w:rFonts w:ascii="Times New Roman" w:eastAsia="Times New Roman" w:hAnsi="Times New Roman" w:cs="Times New Roman"/>
          <w:b/>
          <w:bCs/>
          <w:color w:val="282828"/>
          <w:sz w:val="36"/>
          <w:szCs w:val="36"/>
          <w:lang w:eastAsia="ru-RU"/>
        </w:rPr>
        <w:t xml:space="preserve"> </w:t>
      </w:r>
      <w:r w:rsidRPr="00694ECF">
        <w:rPr>
          <w:rFonts w:ascii="Times New Roman" w:eastAsia="Times New Roman" w:hAnsi="Times New Roman" w:cs="Times New Roman"/>
          <w:b/>
          <w:bCs/>
          <w:color w:val="282828"/>
          <w:sz w:val="36"/>
          <w:szCs w:val="36"/>
          <w:lang w:eastAsia="ru-RU"/>
        </w:rPr>
        <w:t>Я!»</w:t>
      </w:r>
    </w:p>
    <w:p w:rsidR="00796586" w:rsidRDefault="00796586" w:rsidP="00796586">
      <w:pPr>
        <w:shd w:val="clear" w:color="auto" w:fill="FFFFFF"/>
        <w:spacing w:after="0" w:line="5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796586" w:rsidRDefault="00796586" w:rsidP="00796586">
      <w:pPr>
        <w:shd w:val="clear" w:color="auto" w:fill="FFFFFF"/>
        <w:spacing w:after="0" w:line="5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796586" w:rsidRDefault="00796586" w:rsidP="00796586">
      <w:pPr>
        <w:shd w:val="clear" w:color="auto" w:fill="FFFFFF"/>
        <w:spacing w:after="0" w:line="5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796586" w:rsidRDefault="00796586" w:rsidP="00796586">
      <w:pPr>
        <w:shd w:val="clear" w:color="auto" w:fill="FFFFFF"/>
        <w:spacing w:after="0" w:line="5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796586" w:rsidRDefault="00796586" w:rsidP="00796586">
      <w:pPr>
        <w:shd w:val="clear" w:color="auto" w:fill="FFFFFF"/>
        <w:spacing w:after="0" w:line="5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796586" w:rsidRDefault="00796586" w:rsidP="00796586">
      <w:pPr>
        <w:shd w:val="clear" w:color="auto" w:fill="FFFFFF"/>
        <w:spacing w:after="0" w:line="5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796586" w:rsidRDefault="00796586" w:rsidP="00796586">
      <w:pPr>
        <w:shd w:val="clear" w:color="auto" w:fill="FFFFFF"/>
        <w:spacing w:after="0" w:line="5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796586" w:rsidRDefault="00796586" w:rsidP="00796586">
      <w:pPr>
        <w:shd w:val="clear" w:color="auto" w:fill="FFFFFF"/>
        <w:spacing w:after="0" w:line="5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796586" w:rsidRDefault="00796586" w:rsidP="00796586">
      <w:pPr>
        <w:shd w:val="clear" w:color="auto" w:fill="FFFFFF"/>
        <w:spacing w:after="0" w:line="5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796586" w:rsidRDefault="00796586" w:rsidP="00796586">
      <w:pPr>
        <w:shd w:val="clear" w:color="auto" w:fill="FFFFFF"/>
        <w:spacing w:after="0" w:line="5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796586" w:rsidRDefault="00796586" w:rsidP="00796586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Авторы:</w:t>
      </w:r>
    </w:p>
    <w:p w:rsidR="00796586" w:rsidRPr="00796586" w:rsidRDefault="00796586" w:rsidP="00796586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</w:pPr>
      <w:r w:rsidRPr="00796586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Сухова Ю.Л.</w:t>
      </w:r>
    </w:p>
    <w:p w:rsidR="00796586" w:rsidRPr="00796586" w:rsidRDefault="00796586" w:rsidP="00796586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</w:pPr>
      <w:r w:rsidRPr="00796586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Зам. зав. по ВМР</w:t>
      </w:r>
    </w:p>
    <w:p w:rsidR="00796586" w:rsidRPr="00796586" w:rsidRDefault="00796586" w:rsidP="00796586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</w:pPr>
      <w:r w:rsidRPr="00796586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Фотеева А.Н.</w:t>
      </w:r>
    </w:p>
    <w:p w:rsidR="00796586" w:rsidRPr="00796586" w:rsidRDefault="00796586" w:rsidP="00796586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</w:pPr>
      <w:r w:rsidRPr="00796586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Воспитатель 1 кв. категории</w:t>
      </w:r>
    </w:p>
    <w:p w:rsidR="00796586" w:rsidRDefault="00796586" w:rsidP="0079658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796586" w:rsidRPr="00796586" w:rsidRDefault="00796586" w:rsidP="0079658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г.Березники</w:t>
      </w:r>
      <w:proofErr w:type="spellEnd"/>
      <w:r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 xml:space="preserve">, 2021 </w:t>
      </w:r>
    </w:p>
    <w:p w:rsidR="00F83915" w:rsidRDefault="00796586" w:rsidP="00694ECF">
      <w:pPr>
        <w:shd w:val="clear" w:color="auto" w:fill="FFFFFF"/>
        <w:spacing w:after="0" w:line="5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  <w:r w:rsidRPr="00796586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lastRenderedPageBreak/>
        <w:t>Краткое описание</w:t>
      </w:r>
      <w:r w:rsidR="00F83915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 xml:space="preserve"> проекта и о</w:t>
      </w:r>
      <w:r w:rsidR="00F83915" w:rsidRPr="00796586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боснование социальной значимости</w:t>
      </w:r>
      <w:r w:rsidR="00694ECF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 xml:space="preserve"> проекта</w:t>
      </w:r>
    </w:p>
    <w:p w:rsidR="00360822" w:rsidRPr="00796586" w:rsidRDefault="00360822" w:rsidP="00360822">
      <w:pPr>
        <w:shd w:val="clear" w:color="auto" w:fill="FFFFFF"/>
        <w:spacing w:after="0" w:line="5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746585" w:rsidRPr="00F83915" w:rsidRDefault="00F83915" w:rsidP="00FD515D">
      <w:pPr>
        <w:pStyle w:val="a3"/>
        <w:shd w:val="clear" w:color="auto" w:fill="FFFFFF" w:themeFill="background1"/>
        <w:spacing w:before="0" w:beforeAutospacing="0" w:after="240" w:afterAutospacing="0" w:line="276" w:lineRule="auto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    </w:t>
      </w:r>
      <w:r w:rsidR="00360822"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 xml:space="preserve"> </w:t>
      </w:r>
      <w:r w:rsidR="00694ECF">
        <w:rPr>
          <w:color w:val="333333"/>
          <w:sz w:val="27"/>
          <w:szCs w:val="27"/>
        </w:rPr>
        <w:t xml:space="preserve">      </w:t>
      </w:r>
      <w:r w:rsidR="00746585" w:rsidRPr="00F83915">
        <w:rPr>
          <w:color w:val="333333"/>
          <w:sz w:val="27"/>
          <w:szCs w:val="27"/>
        </w:rPr>
        <w:t xml:space="preserve">Проблема мошенничества в отношении пожилых людей никогда не потеряет своей актуальности, поскольку большинство из них являются людьми одинокими и в силу своей изолированности, недостатка </w:t>
      </w:r>
      <w:r w:rsidR="005F4184">
        <w:rPr>
          <w:color w:val="333333"/>
          <w:sz w:val="27"/>
          <w:szCs w:val="27"/>
        </w:rPr>
        <w:t xml:space="preserve">знаний и </w:t>
      </w:r>
      <w:r w:rsidR="00746585" w:rsidRPr="00F83915">
        <w:rPr>
          <w:color w:val="333333"/>
          <w:sz w:val="27"/>
          <w:szCs w:val="27"/>
        </w:rPr>
        <w:t>общени</w:t>
      </w:r>
      <w:r w:rsidR="005F4184">
        <w:rPr>
          <w:color w:val="333333"/>
          <w:sz w:val="27"/>
          <w:szCs w:val="27"/>
        </w:rPr>
        <w:t>я</w:t>
      </w:r>
      <w:r w:rsidR="00746585" w:rsidRPr="00F83915">
        <w:rPr>
          <w:color w:val="333333"/>
          <w:sz w:val="27"/>
          <w:szCs w:val="27"/>
        </w:rPr>
        <w:t xml:space="preserve"> легко вступают в контакт с незнакомцами. Мошенники же являются прекрасными психологами, могут легко и быстро расположить к себе, используя при этом навыки красноречия и актерского мастерства</w:t>
      </w:r>
      <w:r>
        <w:rPr>
          <w:color w:val="333333"/>
          <w:sz w:val="27"/>
          <w:szCs w:val="27"/>
        </w:rPr>
        <w:t>.</w:t>
      </w:r>
    </w:p>
    <w:p w:rsidR="00F83915" w:rsidRDefault="00694ECF" w:rsidP="00FD515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7"/>
          <w:szCs w:val="27"/>
        </w:rPr>
        <w:t xml:space="preserve">  </w:t>
      </w:r>
      <w:r w:rsidR="00746585" w:rsidRPr="00F83915">
        <w:rPr>
          <w:rFonts w:ascii="Times New Roman" w:hAnsi="Times New Roman" w:cs="Times New Roman"/>
          <w:color w:val="333333"/>
          <w:sz w:val="27"/>
          <w:szCs w:val="27"/>
        </w:rPr>
        <w:t>Наиболее распространены мошенничества, совершенные с использованием средств сотовой связи и в сети Интернет, в том числе с применением компьютерной техники и расчетных пластиковых карт. К самым распространенным способам мошенничества в отношении пожилых людей можно отнести: обман по телефону, рассылки на телефон; под видом работников социальных служб; продажу медицинских препаратов и биологических добавок; услуги «по снятию порчи» и др.</w:t>
      </w:r>
      <w:r w:rsidR="00796586" w:rsidRPr="0079658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="00F83915">
        <w:rPr>
          <w:color w:val="282828"/>
          <w:sz w:val="28"/>
          <w:szCs w:val="28"/>
        </w:rPr>
        <w:t xml:space="preserve">     </w:t>
      </w:r>
      <w:r w:rsidR="00796586" w:rsidRPr="0079658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Подготовка данного проекта осуществляется в интересах граждан старшего поколения в </w:t>
      </w:r>
      <w:r w:rsidR="0079658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городе </w:t>
      </w:r>
      <w:r w:rsidR="00F83915" w:rsidRPr="005F4184">
        <w:rPr>
          <w:rFonts w:ascii="Times New Roman" w:hAnsi="Times New Roman" w:cs="Times New Roman"/>
          <w:color w:val="282828"/>
          <w:sz w:val="28"/>
          <w:szCs w:val="28"/>
        </w:rPr>
        <w:t>Березники</w:t>
      </w:r>
      <w:r w:rsidR="00796586" w:rsidRPr="0079658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и обусловлена </w:t>
      </w:r>
      <w:r w:rsidR="0079658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основными направлениями политики в Российской Федерации по направлению экономического просвещения населения</w:t>
      </w:r>
      <w:r w:rsidR="00796586" w:rsidRPr="0079658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.</w:t>
      </w:r>
      <w:r w:rsidR="001004D0" w:rsidRPr="001004D0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</w:t>
      </w:r>
      <w:r w:rsidR="001004D0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Б</w:t>
      </w:r>
      <w:r w:rsidR="001004D0" w:rsidRPr="0079658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ольшое значение как с позиции обеспечения доходов пожилых людей, так и с точки зрения социализации пожилых людей, их интеграции в жизнь современного общества</w:t>
      </w:r>
      <w:r w:rsidR="001004D0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является просветительская работа и </w:t>
      </w:r>
      <w:r w:rsidR="001004D0" w:rsidRPr="0079658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информационн</w:t>
      </w:r>
      <w:r w:rsidR="001004D0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ая</w:t>
      </w:r>
      <w:r w:rsidR="001004D0" w:rsidRPr="0079658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доступность для граждан старшего поколения. </w:t>
      </w:r>
      <w:r w:rsidR="00796586" w:rsidRPr="0079658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Основные направления государственной поддержки граждан старшего поколения, предусмотренные нормами законодательства Российской Федерации, связаны с формированием правовой культуры, ф</w:t>
      </w:r>
      <w:r w:rsidR="0079658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инансовой грамотности населения</w:t>
      </w:r>
      <w:r w:rsidR="00796586" w:rsidRPr="0079658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. Поэтому по нашему мнению необходимо проведение разъяснительной и консультационной работы. </w:t>
      </w:r>
    </w:p>
    <w:p w:rsidR="00F83915" w:rsidRDefault="00F83915" w:rsidP="00FD515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79658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Данный проект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направлен на поддержание государственной политики в сфере просвещения населения в вопросах экономической грамотности.</w:t>
      </w:r>
      <w:r w:rsidRPr="0079658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</w:t>
      </w:r>
    </w:p>
    <w:p w:rsidR="00F83915" w:rsidRDefault="00F83915" w:rsidP="00FD515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79658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Основным направлением реализации данного проекта является оказание консультационной поддержки по системе правовых, финансовых и эко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номических мер, направленных на повышение финансовой грамотности и защиту от различных видов экономического мошенничества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.</w:t>
      </w:r>
    </w:p>
    <w:p w:rsidR="00694ECF" w:rsidRPr="00796586" w:rsidRDefault="00694ECF" w:rsidP="00FD515D">
      <w:pPr>
        <w:shd w:val="clear" w:color="auto" w:fill="FFFFFF"/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694ECF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Новизна проекта:</w:t>
      </w:r>
      <w:r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 xml:space="preserve"> </w:t>
      </w:r>
      <w:r w:rsidRPr="00694EC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данный проект реализуется дошкольным образовательным учреждением совместно с социальными партнерами – </w:t>
      </w:r>
      <w:r w:rsidRPr="00694EC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lastRenderedPageBreak/>
        <w:t xml:space="preserve">специалистами </w:t>
      </w:r>
      <w:r w:rsidRPr="00694ECF">
        <w:rPr>
          <w:rFonts w:ascii="Times New Roman" w:hAnsi="Times New Roman" w:cs="Times New Roman"/>
          <w:sz w:val="28"/>
          <w:szCs w:val="28"/>
        </w:rPr>
        <w:t>ОАО КБ «Урал ФД»</w:t>
      </w:r>
      <w:r w:rsidRPr="00694E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Проект направлен на взаимодействие с </w:t>
      </w:r>
      <w:r w:rsidRPr="0079658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люд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ьми</w:t>
      </w:r>
      <w:r w:rsidRPr="0079658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старшего поколения: пенсионер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ами</w:t>
      </w:r>
      <w:r w:rsidRPr="0079658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, ветеран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ами</w:t>
      </w:r>
      <w:r w:rsidR="00FD515D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и</w:t>
      </w:r>
      <w:r w:rsidRPr="0079658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граждан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ами пожилого возраста нашего микрорайона (округа) № 5.</w:t>
      </w:r>
    </w:p>
    <w:p w:rsidR="00796586" w:rsidRPr="00796586" w:rsidRDefault="00796586" w:rsidP="00FD515D">
      <w:p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  <w:r w:rsidRPr="00796586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Цель</w:t>
      </w:r>
    </w:p>
    <w:p w:rsidR="00796586" w:rsidRPr="00796586" w:rsidRDefault="00796586" w:rsidP="00FD515D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79658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Повы</w:t>
      </w:r>
      <w:bookmarkStart w:id="0" w:name="_GoBack"/>
      <w:bookmarkEnd w:id="0"/>
      <w:r w:rsidRPr="0079658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шение финансовой грамотности у людей старшего поколения: пенсионеры, ветераны, граждане пожилого возраста.</w:t>
      </w:r>
    </w:p>
    <w:p w:rsidR="00796586" w:rsidRPr="00796586" w:rsidRDefault="00796586" w:rsidP="00FD515D">
      <w:p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  <w:r w:rsidRPr="00796586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Задачи</w:t>
      </w:r>
    </w:p>
    <w:p w:rsidR="00B23351" w:rsidRDefault="00796586" w:rsidP="00FD51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79658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Повышения уровня финансовой грамотности граждан старшего поколения в условиях современной экономики.</w:t>
      </w:r>
    </w:p>
    <w:p w:rsidR="00694ECF" w:rsidRDefault="00746585" w:rsidP="00FD51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694EC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Профилактика </w:t>
      </w:r>
      <w:r w:rsidR="00B23351" w:rsidRPr="00694EC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различных видов экономического мошенничества среди людей</w:t>
      </w:r>
      <w:r w:rsidR="00694ECF" w:rsidRPr="00694EC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</w:t>
      </w:r>
      <w:r w:rsidRPr="00694EC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старшего </w:t>
      </w:r>
      <w:r w:rsidR="00B23351" w:rsidRPr="00694EC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поколения. </w:t>
      </w:r>
    </w:p>
    <w:p w:rsidR="00B23351" w:rsidRPr="00694ECF" w:rsidRDefault="00746585" w:rsidP="00FD51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694EC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И</w:t>
      </w:r>
      <w:r w:rsidR="00796586" w:rsidRPr="0079658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нформационная доступность для граждан старшего поколения, создание условий для </w:t>
      </w:r>
      <w:r w:rsidRPr="00694EC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получения квалифицированной консультативной помощи</w:t>
      </w:r>
      <w:r w:rsidR="00796586" w:rsidRPr="0079658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.</w:t>
      </w:r>
      <w:r w:rsidR="00B23351" w:rsidRPr="00694EC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</w:t>
      </w:r>
    </w:p>
    <w:p w:rsidR="00796586" w:rsidRPr="00796586" w:rsidRDefault="00796586" w:rsidP="00FD515D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  <w:r w:rsidRPr="00796586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Целевые группы</w:t>
      </w:r>
    </w:p>
    <w:p w:rsidR="00796586" w:rsidRDefault="005F4184" w:rsidP="00FD515D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Члены совета ветеранов распавшихся предприятий микрорайона (округа) № 5.</w:t>
      </w:r>
    </w:p>
    <w:p w:rsidR="00234999" w:rsidRPr="00234999" w:rsidRDefault="009E4D51" w:rsidP="00FD515D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9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Ожидаемые результаты: </w:t>
      </w:r>
    </w:p>
    <w:p w:rsidR="00A81879" w:rsidRPr="00234999" w:rsidRDefault="00234999" w:rsidP="00FD515D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99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81879" w:rsidRPr="00234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 старшего поколения имеют знания о разных видах экономического </w:t>
      </w:r>
      <w:r w:rsidRPr="00234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мошенничества. </w:t>
      </w:r>
      <w:r w:rsidR="00A81879" w:rsidRPr="00234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Владеют понятиями: финансовая пирамида, фишинг, </w:t>
      </w:r>
      <w:r w:rsidRPr="00234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вишинг. </w:t>
      </w:r>
    </w:p>
    <w:p w:rsidR="00234999" w:rsidRPr="00234999" w:rsidRDefault="00234999" w:rsidP="00FD515D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99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94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Знают, </w:t>
      </w:r>
      <w:r w:rsidRPr="002349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отличить телефонных и других мошенник</w:t>
      </w:r>
      <w:r w:rsidR="00694EC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234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способах взаимодействия с ними.</w:t>
      </w:r>
    </w:p>
    <w:p w:rsidR="00234999" w:rsidRDefault="00234999" w:rsidP="00FD515D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999">
        <w:rPr>
          <w:rFonts w:ascii="Times New Roman" w:eastAsia="Times New Roman" w:hAnsi="Times New Roman" w:cs="Times New Roman"/>
          <w:sz w:val="28"/>
          <w:szCs w:val="28"/>
          <w:lang w:eastAsia="ru-RU"/>
        </w:rPr>
        <w:t>3.Имеют практические навыки безопасного взаимодействия с экономическими мошенниками.</w:t>
      </w:r>
    </w:p>
    <w:p w:rsidR="00360822" w:rsidRPr="00796586" w:rsidRDefault="00360822" w:rsidP="00694E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</w:t>
      </w: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566"/>
        <w:gridCol w:w="2871"/>
        <w:gridCol w:w="1598"/>
        <w:gridCol w:w="2836"/>
        <w:gridCol w:w="2046"/>
      </w:tblGrid>
      <w:tr w:rsidR="00694ECF" w:rsidTr="009E4D51">
        <w:tc>
          <w:tcPr>
            <w:tcW w:w="594" w:type="dxa"/>
          </w:tcPr>
          <w:p w:rsidR="009E4D51" w:rsidRDefault="009E4D51" w:rsidP="007965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64" w:type="dxa"/>
          </w:tcPr>
          <w:p w:rsidR="009E4D51" w:rsidRDefault="009E4D51" w:rsidP="007965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70" w:type="dxa"/>
          </w:tcPr>
          <w:p w:rsidR="009E4D51" w:rsidRDefault="009E4D51" w:rsidP="007965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836" w:type="dxa"/>
          </w:tcPr>
          <w:p w:rsidR="009E4D51" w:rsidRDefault="009E4D51" w:rsidP="007965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мероприятия</w:t>
            </w:r>
          </w:p>
        </w:tc>
        <w:tc>
          <w:tcPr>
            <w:tcW w:w="1281" w:type="dxa"/>
          </w:tcPr>
          <w:p w:rsidR="009E4D51" w:rsidRDefault="009E4D51" w:rsidP="007965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за проведение</w:t>
            </w:r>
          </w:p>
        </w:tc>
      </w:tr>
      <w:tr w:rsidR="00694ECF" w:rsidTr="009E4D51">
        <w:tc>
          <w:tcPr>
            <w:tcW w:w="594" w:type="dxa"/>
          </w:tcPr>
          <w:p w:rsidR="009E4D51" w:rsidRDefault="009E4D51" w:rsidP="007965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4" w:type="dxa"/>
          </w:tcPr>
          <w:p w:rsidR="009E4D51" w:rsidRDefault="009E4D51" w:rsidP="007965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горячей линии. Совместно с сотрудниками дополнительного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офиса ДО на торговой» ОАО КБ «Урал ФД»</w:t>
            </w:r>
          </w:p>
        </w:tc>
        <w:tc>
          <w:tcPr>
            <w:tcW w:w="1570" w:type="dxa"/>
          </w:tcPr>
          <w:p w:rsidR="009E4D51" w:rsidRDefault="00694ECF" w:rsidP="007965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08.06.2022-10</w:t>
            </w:r>
            <w:r w:rsidR="009E4D51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</w:tc>
        <w:tc>
          <w:tcPr>
            <w:tcW w:w="2836" w:type="dxa"/>
          </w:tcPr>
          <w:p w:rsidR="009E4D51" w:rsidRDefault="009E4D51" w:rsidP="007965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индивидуальной дифференцированной консультативной помощи</w:t>
            </w:r>
          </w:p>
        </w:tc>
        <w:tc>
          <w:tcPr>
            <w:tcW w:w="1281" w:type="dxa"/>
          </w:tcPr>
          <w:p w:rsidR="009E4D51" w:rsidRDefault="009E4D51" w:rsidP="007965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Ильина Диана Дмитриевна-</w:t>
            </w:r>
          </w:p>
          <w:p w:rsidR="009E4D51" w:rsidRPr="009E4D51" w:rsidRDefault="009E4D51" w:rsidP="007965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E4D51">
              <w:rPr>
                <w:rFonts w:ascii="Times New Roman" w:hAnsi="Times New Roman" w:cs="Times New Roman"/>
                <w:i/>
                <w:sz w:val="24"/>
                <w:szCs w:val="24"/>
              </w:rPr>
              <w:t>директор</w:t>
            </w:r>
            <w:proofErr w:type="gramEnd"/>
            <w:r w:rsidRPr="009E4D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E4D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дополнительного офиса ДО на </w:t>
            </w:r>
            <w:r w:rsidRPr="009E4D5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торговой» ОАО КБ «Урал ФД»</w:t>
            </w:r>
          </w:p>
        </w:tc>
      </w:tr>
      <w:tr w:rsidR="00694ECF" w:rsidTr="009E4D51">
        <w:tc>
          <w:tcPr>
            <w:tcW w:w="594" w:type="dxa"/>
          </w:tcPr>
          <w:p w:rsidR="009E4D51" w:rsidRDefault="009E4D51" w:rsidP="007965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064" w:type="dxa"/>
          </w:tcPr>
          <w:p w:rsidR="009E4D51" w:rsidRDefault="009E4D51" w:rsidP="00DA1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 «Мошенникам НЕТ или как избежать экономического мошенничества» с участием специалистов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ОАО КБ «Урал ФД»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70" w:type="dxa"/>
          </w:tcPr>
          <w:p w:rsidR="009E4D51" w:rsidRDefault="009E4D51" w:rsidP="007965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07.06.2022</w:t>
            </w:r>
          </w:p>
        </w:tc>
        <w:tc>
          <w:tcPr>
            <w:tcW w:w="2836" w:type="dxa"/>
          </w:tcPr>
          <w:p w:rsidR="009E4D51" w:rsidRDefault="009E4D51" w:rsidP="007965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финансовой грамотности людей старшего поколения в вопросах финансового мошенничества</w:t>
            </w:r>
          </w:p>
        </w:tc>
        <w:tc>
          <w:tcPr>
            <w:tcW w:w="1281" w:type="dxa"/>
          </w:tcPr>
          <w:p w:rsidR="009E4D51" w:rsidRDefault="005F4184" w:rsidP="005F41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ECF">
              <w:rPr>
                <w:rFonts w:ascii="Times New Roman" w:hAnsi="Times New Roman" w:cs="Times New Roman"/>
                <w:sz w:val="28"/>
                <w:szCs w:val="28"/>
              </w:rPr>
              <w:t xml:space="preserve">Братчикова Юлия Александровна </w:t>
            </w:r>
            <w:r w:rsidR="00694ECF" w:rsidRPr="00694ECF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694E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94ECF" w:rsidRPr="00694ECF">
              <w:rPr>
                <w:rFonts w:ascii="Times New Roman" w:hAnsi="Times New Roman" w:cs="Times New Roman"/>
                <w:i/>
                <w:sz w:val="24"/>
                <w:szCs w:val="24"/>
              </w:rPr>
              <w:t>менеджер -</w:t>
            </w:r>
            <w:r w:rsidRPr="00694ECF">
              <w:rPr>
                <w:rFonts w:ascii="Times New Roman" w:hAnsi="Times New Roman" w:cs="Times New Roman"/>
                <w:i/>
                <w:sz w:val="24"/>
                <w:szCs w:val="24"/>
              </w:rPr>
              <w:t>консультант</w:t>
            </w:r>
            <w:r w:rsidR="009E4D51" w:rsidRPr="00694E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дополнительного офиса ДО на торговой» ОАО КБ «Урал ФД»</w:t>
            </w:r>
          </w:p>
        </w:tc>
      </w:tr>
      <w:tr w:rsidR="00694ECF" w:rsidTr="009E4D51">
        <w:tc>
          <w:tcPr>
            <w:tcW w:w="594" w:type="dxa"/>
          </w:tcPr>
          <w:p w:rsidR="009E4D51" w:rsidRDefault="009E4D51" w:rsidP="007965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64" w:type="dxa"/>
          </w:tcPr>
          <w:p w:rsidR="009E4D51" w:rsidRDefault="009E4D51" w:rsidP="00DA1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и вручение памяток и буклетов «Как не стать жертвой экономического мошенничества»</w:t>
            </w:r>
          </w:p>
        </w:tc>
        <w:tc>
          <w:tcPr>
            <w:tcW w:w="1570" w:type="dxa"/>
          </w:tcPr>
          <w:p w:rsidR="009E4D51" w:rsidRDefault="009E4D51" w:rsidP="00AB7B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09.06.2022</w:t>
            </w:r>
          </w:p>
        </w:tc>
        <w:tc>
          <w:tcPr>
            <w:tcW w:w="2836" w:type="dxa"/>
            <w:shd w:val="clear" w:color="auto" w:fill="FFFFFF" w:themeFill="background1"/>
          </w:tcPr>
          <w:p w:rsidR="009E4D51" w:rsidRPr="00DA1FB9" w:rsidRDefault="009E4D51" w:rsidP="00DA1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FB9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5F5F7"/>
              </w:rPr>
              <w:t xml:space="preserve">Поддержание </w:t>
            </w:r>
            <w:r w:rsidRPr="00DA1FB9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5F5F7"/>
              </w:rPr>
              <w:t xml:space="preserve">правовой грамотности </w:t>
            </w:r>
            <w:r w:rsidRPr="00DA1FB9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5F5F7"/>
              </w:rPr>
              <w:t xml:space="preserve">старшего 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5F5F7"/>
              </w:rPr>
              <w:t>населения</w:t>
            </w:r>
          </w:p>
        </w:tc>
        <w:tc>
          <w:tcPr>
            <w:tcW w:w="1281" w:type="dxa"/>
            <w:shd w:val="clear" w:color="auto" w:fill="FFFFFF" w:themeFill="background1"/>
          </w:tcPr>
          <w:p w:rsidR="009E4D51" w:rsidRPr="00DA1FB9" w:rsidRDefault="009E4D51" w:rsidP="00DA1FB9">
            <w:pPr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5F5F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5F5F7"/>
              </w:rPr>
              <w:t xml:space="preserve">Фотеева Анастасия Николаевна – </w:t>
            </w:r>
            <w:r w:rsidRPr="00A81879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  <w:shd w:val="clear" w:color="auto" w:fill="F5F5F7"/>
              </w:rPr>
              <w:t xml:space="preserve">воспитатель </w:t>
            </w:r>
          </w:p>
        </w:tc>
      </w:tr>
      <w:tr w:rsidR="00694ECF" w:rsidTr="009E4D51">
        <w:tc>
          <w:tcPr>
            <w:tcW w:w="594" w:type="dxa"/>
          </w:tcPr>
          <w:p w:rsidR="009E4D51" w:rsidRDefault="009E4D51" w:rsidP="007965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64" w:type="dxa"/>
          </w:tcPr>
          <w:p w:rsidR="009E4D51" w:rsidRDefault="009E4D51" w:rsidP="00DA1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видеоролика «Профилактика мошенничества», рассылка через социальные сети</w:t>
            </w:r>
          </w:p>
        </w:tc>
        <w:tc>
          <w:tcPr>
            <w:tcW w:w="1570" w:type="dxa"/>
          </w:tcPr>
          <w:p w:rsidR="009E4D51" w:rsidRDefault="009E4D51" w:rsidP="007965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11.06.2022</w:t>
            </w:r>
          </w:p>
        </w:tc>
        <w:tc>
          <w:tcPr>
            <w:tcW w:w="2836" w:type="dxa"/>
          </w:tcPr>
          <w:p w:rsidR="009E4D51" w:rsidRDefault="009E4D51" w:rsidP="007965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Освоение практических навыков взаимодействия с мошенниками.</w:t>
            </w:r>
          </w:p>
        </w:tc>
        <w:tc>
          <w:tcPr>
            <w:tcW w:w="1281" w:type="dxa"/>
          </w:tcPr>
          <w:p w:rsidR="009E4D51" w:rsidRDefault="009E4D51" w:rsidP="007965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Сухова Юлия Леонидовна </w:t>
            </w:r>
            <w:r w:rsidR="00A81879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A81879" w:rsidRPr="00A81879">
              <w:rPr>
                <w:rFonts w:ascii="Times New Roman" w:hAnsi="Times New Roman" w:cs="Times New Roman"/>
                <w:i/>
                <w:sz w:val="24"/>
                <w:szCs w:val="24"/>
              </w:rPr>
              <w:t>заместитель заведующего по ВМР</w:t>
            </w:r>
          </w:p>
        </w:tc>
      </w:tr>
      <w:tr w:rsidR="00694ECF" w:rsidTr="009E4D51">
        <w:tc>
          <w:tcPr>
            <w:tcW w:w="594" w:type="dxa"/>
          </w:tcPr>
          <w:p w:rsidR="009E4D51" w:rsidRDefault="009E4D51" w:rsidP="007965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64" w:type="dxa"/>
          </w:tcPr>
          <w:p w:rsidR="009E4D51" w:rsidRDefault="009E4D51" w:rsidP="00DA1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Деловая игра «ФИНГРАМ</w:t>
            </w:r>
            <w:r w:rsidR="00694E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94E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94ECF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70" w:type="dxa"/>
          </w:tcPr>
          <w:p w:rsidR="009E4D51" w:rsidRDefault="009E4D51" w:rsidP="007965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14.07.2022</w:t>
            </w:r>
          </w:p>
        </w:tc>
        <w:tc>
          <w:tcPr>
            <w:tcW w:w="2836" w:type="dxa"/>
          </w:tcPr>
          <w:p w:rsidR="009E4D51" w:rsidRDefault="009E4D51" w:rsidP="007965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и уточнение знаний пожилых людей.</w:t>
            </w:r>
          </w:p>
        </w:tc>
        <w:tc>
          <w:tcPr>
            <w:tcW w:w="1281" w:type="dxa"/>
          </w:tcPr>
          <w:p w:rsidR="009E4D51" w:rsidRDefault="00A81879" w:rsidP="007965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Сухова Юлия Леонидовна – </w:t>
            </w:r>
            <w:r w:rsidRPr="00A81879">
              <w:rPr>
                <w:rFonts w:ascii="Times New Roman" w:hAnsi="Times New Roman" w:cs="Times New Roman"/>
                <w:i/>
                <w:sz w:val="24"/>
                <w:szCs w:val="24"/>
              </w:rPr>
              <w:t>заместитель заведующего по ВМР</w:t>
            </w:r>
          </w:p>
        </w:tc>
      </w:tr>
      <w:tr w:rsidR="009E4D51" w:rsidTr="009E4D51">
        <w:tc>
          <w:tcPr>
            <w:tcW w:w="594" w:type="dxa"/>
          </w:tcPr>
          <w:p w:rsidR="009E4D51" w:rsidRDefault="009E4D51" w:rsidP="007965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64" w:type="dxa"/>
          </w:tcPr>
          <w:p w:rsidR="009E4D51" w:rsidRDefault="009E4D51" w:rsidP="00DA1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материалов проекта на сайте ДОУ</w:t>
            </w:r>
          </w:p>
        </w:tc>
        <w:tc>
          <w:tcPr>
            <w:tcW w:w="1570" w:type="dxa"/>
          </w:tcPr>
          <w:p w:rsidR="009E4D51" w:rsidRDefault="009E4D51" w:rsidP="007965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14.07.2022</w:t>
            </w:r>
          </w:p>
        </w:tc>
        <w:tc>
          <w:tcPr>
            <w:tcW w:w="2836" w:type="dxa"/>
          </w:tcPr>
          <w:p w:rsidR="009E4D51" w:rsidRDefault="00694ECF" w:rsidP="007965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 опыта работы учреждения среди образовательных учреждений города</w:t>
            </w:r>
          </w:p>
        </w:tc>
        <w:tc>
          <w:tcPr>
            <w:tcW w:w="1281" w:type="dxa"/>
          </w:tcPr>
          <w:p w:rsidR="009E4D51" w:rsidRDefault="00A81879" w:rsidP="007965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Сухова Юлия Леонидовна – </w:t>
            </w:r>
            <w:r w:rsidRPr="00A81879">
              <w:rPr>
                <w:rFonts w:ascii="Times New Roman" w:hAnsi="Times New Roman" w:cs="Times New Roman"/>
                <w:i/>
                <w:sz w:val="24"/>
                <w:szCs w:val="24"/>
              </w:rPr>
              <w:t>заместитель заведующего по ВМР</w:t>
            </w:r>
          </w:p>
        </w:tc>
      </w:tr>
    </w:tbl>
    <w:p w:rsidR="0010674D" w:rsidRPr="00796586" w:rsidRDefault="0010674D" w:rsidP="0079658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0674D" w:rsidRPr="00796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A4A1F"/>
    <w:multiLevelType w:val="multilevel"/>
    <w:tmpl w:val="7D9AF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8060A3"/>
    <w:multiLevelType w:val="multilevel"/>
    <w:tmpl w:val="4144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9A158D"/>
    <w:multiLevelType w:val="multilevel"/>
    <w:tmpl w:val="ED4C4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0DF"/>
    <w:rsid w:val="001004D0"/>
    <w:rsid w:val="0010674D"/>
    <w:rsid w:val="00234999"/>
    <w:rsid w:val="00360822"/>
    <w:rsid w:val="005F4184"/>
    <w:rsid w:val="00694ECF"/>
    <w:rsid w:val="00746585"/>
    <w:rsid w:val="00796586"/>
    <w:rsid w:val="009E4D51"/>
    <w:rsid w:val="00A660DF"/>
    <w:rsid w:val="00A81879"/>
    <w:rsid w:val="00AB7B98"/>
    <w:rsid w:val="00B23351"/>
    <w:rsid w:val="00DA1FB9"/>
    <w:rsid w:val="00F83915"/>
    <w:rsid w:val="00FD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D17E4-D9B6-45EE-BCD0-D2DE7D64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6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83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23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5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4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3</cp:revision>
  <dcterms:created xsi:type="dcterms:W3CDTF">2022-06-07T10:31:00Z</dcterms:created>
  <dcterms:modified xsi:type="dcterms:W3CDTF">2022-06-08T05:11:00Z</dcterms:modified>
</cp:coreProperties>
</file>