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Анкета для родителей «Воспитание и развитие ребенка»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1. Считаете ли Вы свои знания о воспитании и развитии детей достаточными?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вполне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2. Из каких источников Вы получаете информацию о воспитании и развитии ребенка?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Интернет, телевидение, газеты, журналы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Беседы с друзьями и знакомыми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 книги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3. Назовите самую важную, на Ваш взгляд, проблему в воспитании и развитии ребенка.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Взаимное непонимание детей и взрослых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Трудности познавательного развития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Непослушание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Что Вы хотели бы изменить в ваших отношениях с ребенком?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5. Что препятствует тому, чтобы Вы могли решить Вашу проблему?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6.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 кем Вы говорили о Вашей проблеме?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 7.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 чьей помощи Вы нуждаетесь наиболее остро?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d4565168c0a4e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